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8B" w:rsidRDefault="0034528B" w:rsidP="000D5FA0">
      <w:pPr>
        <w:spacing w:line="200" w:lineRule="atLeast"/>
        <w:jc w:val="center"/>
        <w:rPr>
          <w:rFonts w:ascii="Times New Roman" w:hAnsi="Times New Roman" w:cs="Times New Roman"/>
          <w:b/>
          <w:bCs/>
          <w:sz w:val="24"/>
          <w:szCs w:val="24"/>
        </w:rPr>
      </w:pPr>
    </w:p>
    <w:p w:rsidR="00860632" w:rsidRPr="00482075" w:rsidRDefault="00860632" w:rsidP="00860632">
      <w:pPr>
        <w:spacing w:line="200" w:lineRule="atLeast"/>
        <w:jc w:val="center"/>
        <w:rPr>
          <w:rFonts w:ascii="Times New Roman" w:hAnsi="Times New Roman" w:cs="Times New Roman"/>
          <w:b/>
          <w:bCs/>
          <w:sz w:val="24"/>
          <w:szCs w:val="24"/>
          <w:lang w:val="en-US"/>
        </w:rPr>
      </w:pPr>
      <w:r w:rsidRPr="00E74D20">
        <w:rPr>
          <w:noProof/>
          <w:lang w:eastAsia="ru-RU"/>
        </w:rPr>
        <w:drawing>
          <wp:inline distT="0" distB="0" distL="0" distR="0" wp14:anchorId="70D1760B" wp14:editId="2EAA8240">
            <wp:extent cx="1109535" cy="1118440"/>
            <wp:effectExtent l="0" t="0" r="0" b="0"/>
            <wp:docPr id="1" name="Рисунок 1" descr="Файл:Logotip KazNU.gif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йл:Logotip KazNU.gif — Википед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671" cy="1132690"/>
                    </a:xfrm>
                    <a:prstGeom prst="rect">
                      <a:avLst/>
                    </a:prstGeom>
                    <a:noFill/>
                    <a:ln>
                      <a:noFill/>
                    </a:ln>
                  </pic:spPr>
                </pic:pic>
              </a:graphicData>
            </a:graphic>
          </wp:inline>
        </w:drawing>
      </w:r>
      <w:r w:rsidRPr="00E74D20">
        <w:rPr>
          <w:rFonts w:ascii="Times New Roman" w:hAnsi="Times New Roman" w:cs="Times New Roman"/>
          <w:b/>
          <w:bCs/>
          <w:noProof/>
          <w:sz w:val="24"/>
          <w:szCs w:val="24"/>
          <w:lang w:val="en-US" w:eastAsia="ru-RU"/>
        </w:rPr>
        <w:t xml:space="preserve">  </w:t>
      </w:r>
      <w:r w:rsidRPr="00E74D20">
        <w:rPr>
          <w:rFonts w:ascii="Times New Roman" w:hAnsi="Times New Roman" w:cs="Times New Roman"/>
          <w:b/>
          <w:bCs/>
          <w:noProof/>
          <w:sz w:val="24"/>
          <w:szCs w:val="24"/>
          <w:lang w:eastAsia="ru-RU"/>
        </w:rPr>
        <w:drawing>
          <wp:inline distT="0" distB="0" distL="0" distR="0" wp14:anchorId="5E53ADA3" wp14:editId="4B391EA1">
            <wp:extent cx="1112626" cy="1180998"/>
            <wp:effectExtent l="0" t="0" r="0" b="635"/>
            <wp:docPr id="13" name="Рисунок 1" descr="http://cs409617.vk.me/v409617190/3b64/g4J3zOl7H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409617.vk.me/v409617190/3b64/g4J3zOl7Hok.jpg"/>
                    <pic:cNvPicPr>
                      <a:picLocks noChangeAspect="1" noChangeArrowheads="1"/>
                    </pic:cNvPicPr>
                  </pic:nvPicPr>
                  <pic:blipFill>
                    <a:blip r:embed="rId9" cstate="print"/>
                    <a:srcRect/>
                    <a:stretch>
                      <a:fillRect/>
                    </a:stretch>
                  </pic:blipFill>
                  <pic:spPr bwMode="auto">
                    <a:xfrm>
                      <a:off x="0" y="0"/>
                      <a:ext cx="1139325" cy="1209337"/>
                    </a:xfrm>
                    <a:prstGeom prst="rect">
                      <a:avLst/>
                    </a:prstGeom>
                    <a:noFill/>
                    <a:ln w="9525">
                      <a:noFill/>
                      <a:miter lim="800000"/>
                      <a:headEnd/>
                      <a:tailEnd/>
                    </a:ln>
                  </pic:spPr>
                </pic:pic>
              </a:graphicData>
            </a:graphic>
          </wp:inline>
        </w:drawing>
      </w:r>
      <w:r w:rsidRPr="00E74D20">
        <w:rPr>
          <w:noProof/>
          <w:lang w:val="en-US" w:eastAsia="ru-RU"/>
        </w:rPr>
        <w:t xml:space="preserve"> </w:t>
      </w:r>
      <w:r w:rsidRPr="00E74D20">
        <w:rPr>
          <w:noProof/>
          <w:lang w:eastAsia="ru-RU"/>
        </w:rPr>
        <w:drawing>
          <wp:inline distT="0" distB="0" distL="0" distR="0" wp14:anchorId="6958ED36" wp14:editId="139131F2">
            <wp:extent cx="1138204" cy="1130355"/>
            <wp:effectExtent l="0" t="0" r="5080" b="0"/>
            <wp:docPr id="2" name="Рисунок 2" descr="C:\Users\Akimbekov.nuraly\Desktop\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kimbekov.nuraly\Desktop\ами.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263" r="8408" b="180"/>
                    <a:stretch/>
                  </pic:blipFill>
                  <pic:spPr bwMode="auto">
                    <a:xfrm>
                      <a:off x="0" y="0"/>
                      <a:ext cx="1151427" cy="1143487"/>
                    </a:xfrm>
                    <a:prstGeom prst="rect">
                      <a:avLst/>
                    </a:prstGeom>
                    <a:noFill/>
                    <a:ln>
                      <a:noFill/>
                    </a:ln>
                    <a:extLst>
                      <a:ext uri="{53640926-AAD7-44D8-BBD7-CCE9431645EC}">
                        <a14:shadowObscured xmlns:a14="http://schemas.microsoft.com/office/drawing/2010/main"/>
                      </a:ext>
                    </a:extLst>
                  </pic:spPr>
                </pic:pic>
              </a:graphicData>
            </a:graphic>
          </wp:inline>
        </w:drawing>
      </w:r>
      <w:r w:rsidRPr="00C54617">
        <w:rPr>
          <w:rFonts w:ascii="Times New Roman" w:hAnsi="Times New Roman" w:cs="Times New Roman"/>
          <w:b/>
          <w:bCs/>
          <w:noProof/>
          <w:sz w:val="24"/>
          <w:szCs w:val="24"/>
          <w:lang w:eastAsia="ru-RU"/>
        </w:rPr>
        <w:drawing>
          <wp:inline distT="0" distB="0" distL="0" distR="0" wp14:anchorId="4435D805" wp14:editId="60AD201D">
            <wp:extent cx="1125997" cy="1125997"/>
            <wp:effectExtent l="0" t="0" r="0" b="0"/>
            <wp:docPr id="15" name="Рисунок 7" descr="http://www.kaznu.kz/content/images/pages/5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aznu.kz/content/images/pages/5978.jpg"/>
                    <pic:cNvPicPr>
                      <a:picLocks noChangeAspect="1" noChangeArrowheads="1"/>
                    </pic:cNvPicPr>
                  </pic:nvPicPr>
                  <pic:blipFill>
                    <a:blip r:embed="rId11" cstate="print"/>
                    <a:srcRect/>
                    <a:stretch>
                      <a:fillRect/>
                    </a:stretch>
                  </pic:blipFill>
                  <pic:spPr bwMode="auto">
                    <a:xfrm>
                      <a:off x="0" y="0"/>
                      <a:ext cx="1139753" cy="1139753"/>
                    </a:xfrm>
                    <a:prstGeom prst="ellipse">
                      <a:avLst/>
                    </a:prstGeom>
                    <a:noFill/>
                    <a:ln w="9525">
                      <a:noFill/>
                      <a:miter lim="800000"/>
                      <a:headEnd/>
                      <a:tailEnd/>
                    </a:ln>
                  </pic:spPr>
                </pic:pic>
              </a:graphicData>
            </a:graphic>
          </wp:inline>
        </w:drawing>
      </w:r>
      <w:r w:rsidRPr="00C54617">
        <w:rPr>
          <w:rFonts w:ascii="Times New Roman" w:hAnsi="Times New Roman" w:cs="Times New Roman"/>
          <w:b/>
          <w:bCs/>
          <w:noProof/>
          <w:sz w:val="24"/>
          <w:szCs w:val="24"/>
          <w:lang w:eastAsia="ru-RU"/>
        </w:rPr>
        <w:drawing>
          <wp:inline distT="0" distB="0" distL="0" distR="0" wp14:anchorId="6CB5F2BE" wp14:editId="1B2E46AE">
            <wp:extent cx="1087049" cy="1144599"/>
            <wp:effectExtent l="0" t="0" r="0" b="0"/>
            <wp:docPr id="14" name="Рисунок 4" descr="http://100-bal.ru/pars_docs/refs/172/171290/171290_html_m794816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bal.ru/pars_docs/refs/172/171290/171290_html_m794816c5.png"/>
                    <pic:cNvPicPr>
                      <a:picLocks noChangeAspect="1" noChangeArrowheads="1"/>
                    </pic:cNvPicPr>
                  </pic:nvPicPr>
                  <pic:blipFill>
                    <a:blip r:embed="rId12" cstate="print"/>
                    <a:srcRect/>
                    <a:stretch>
                      <a:fillRect/>
                    </a:stretch>
                  </pic:blipFill>
                  <pic:spPr bwMode="auto">
                    <a:xfrm>
                      <a:off x="0" y="0"/>
                      <a:ext cx="1097893" cy="1156017"/>
                    </a:xfrm>
                    <a:prstGeom prst="rect">
                      <a:avLst/>
                    </a:prstGeom>
                    <a:noFill/>
                    <a:ln w="9525">
                      <a:noFill/>
                      <a:miter lim="800000"/>
                      <a:headEnd/>
                      <a:tailEnd/>
                    </a:ln>
                  </pic:spPr>
                </pic:pic>
              </a:graphicData>
            </a:graphic>
          </wp:inline>
        </w:drawing>
      </w:r>
    </w:p>
    <w:p w:rsidR="00860632" w:rsidRDefault="00860632" w:rsidP="003D4C8B">
      <w:pPr>
        <w:spacing w:line="200" w:lineRule="atLeast"/>
        <w:jc w:val="center"/>
        <w:rPr>
          <w:rFonts w:ascii="Book Antiqua" w:hAnsi="Book Antiqua"/>
          <w:b/>
          <w:sz w:val="32"/>
          <w:szCs w:val="40"/>
          <w:lang w:val="en-US"/>
        </w:rPr>
      </w:pPr>
    </w:p>
    <w:p w:rsidR="003D4C8B" w:rsidRPr="00E54264" w:rsidRDefault="003D4C8B" w:rsidP="003D4C8B">
      <w:pPr>
        <w:spacing w:line="200" w:lineRule="atLeast"/>
        <w:jc w:val="center"/>
        <w:rPr>
          <w:rFonts w:ascii="Cambria" w:hAnsi="Cambria" w:cs="Times New Roman"/>
          <w:sz w:val="28"/>
          <w:szCs w:val="28"/>
          <w:lang w:val="kk-KZ"/>
        </w:rPr>
      </w:pPr>
      <w:r w:rsidRPr="00E54264">
        <w:rPr>
          <w:rFonts w:ascii="Cambria" w:hAnsi="Cambria" w:cs="Times New Roman"/>
          <w:sz w:val="28"/>
          <w:szCs w:val="28"/>
          <w:lang w:val="kk-KZ"/>
        </w:rPr>
        <w:t xml:space="preserve">AL-FARABI KAZAKH NATIONAL UNIVERSITY   </w:t>
      </w:r>
    </w:p>
    <w:p w:rsidR="003D4C8B" w:rsidRPr="00E54264" w:rsidRDefault="003D4C8B" w:rsidP="003D4C8B">
      <w:pPr>
        <w:spacing w:line="200" w:lineRule="atLeast"/>
        <w:jc w:val="center"/>
        <w:rPr>
          <w:rFonts w:ascii="Cambria" w:hAnsi="Cambria" w:cs="Times New Roman"/>
          <w:sz w:val="28"/>
          <w:szCs w:val="28"/>
          <w:lang w:val="kk-KZ"/>
        </w:rPr>
      </w:pPr>
      <w:r w:rsidRPr="00E54264">
        <w:rPr>
          <w:rFonts w:ascii="Cambria" w:hAnsi="Cambria" w:cs="Times New Roman"/>
          <w:sz w:val="28"/>
          <w:szCs w:val="28"/>
          <w:lang w:val="kk-KZ"/>
        </w:rPr>
        <w:t>FACULTY OF BIOLOGY AND BIOTECHNOLOGY</w:t>
      </w:r>
    </w:p>
    <w:p w:rsidR="003D4C8B" w:rsidRPr="00E54264" w:rsidRDefault="003D4C8B" w:rsidP="003D4C8B">
      <w:pPr>
        <w:spacing w:line="200" w:lineRule="atLeast"/>
        <w:jc w:val="center"/>
        <w:rPr>
          <w:rFonts w:ascii="Cambria" w:hAnsi="Cambria" w:cs="Times New Roman"/>
          <w:sz w:val="28"/>
          <w:szCs w:val="28"/>
          <w:lang w:val="kk-KZ"/>
        </w:rPr>
      </w:pPr>
      <w:r w:rsidRPr="00E54264">
        <w:rPr>
          <w:rFonts w:ascii="Cambria" w:hAnsi="Cambria" w:cs="Times New Roman"/>
          <w:sz w:val="28"/>
          <w:szCs w:val="28"/>
          <w:lang w:val="en-US"/>
        </w:rPr>
        <w:t>DEPARTMENT</w:t>
      </w:r>
      <w:r w:rsidRPr="00E54264">
        <w:rPr>
          <w:rFonts w:ascii="Cambria" w:hAnsi="Cambria" w:cs="Times New Roman"/>
          <w:sz w:val="28"/>
          <w:szCs w:val="28"/>
          <w:lang w:val="kk-KZ"/>
        </w:rPr>
        <w:t xml:space="preserve"> OF BIOTECHNOLOGY</w:t>
      </w:r>
    </w:p>
    <w:p w:rsidR="003D4C8B" w:rsidRPr="00E54264" w:rsidRDefault="003D4C8B" w:rsidP="003D4C8B">
      <w:pPr>
        <w:spacing w:line="200" w:lineRule="atLeast"/>
        <w:jc w:val="center"/>
        <w:rPr>
          <w:rFonts w:ascii="Cambria" w:hAnsi="Cambria" w:cs="Times New Roman"/>
          <w:sz w:val="28"/>
          <w:szCs w:val="28"/>
          <w:lang w:val="kk-KZ"/>
        </w:rPr>
      </w:pPr>
      <w:r w:rsidRPr="00E54264">
        <w:rPr>
          <w:rFonts w:ascii="Cambria" w:hAnsi="Cambria" w:cs="Times New Roman"/>
          <w:sz w:val="28"/>
          <w:szCs w:val="28"/>
          <w:lang w:val="kk-KZ"/>
        </w:rPr>
        <w:t>SCIENTIFIC RESEARCH INSTITUTE FOR PROBLEMS OF BIOLOGY AND BIOTECHNOLOGY</w:t>
      </w:r>
    </w:p>
    <w:p w:rsidR="004364ED" w:rsidRPr="00E54264" w:rsidRDefault="003D4C8B" w:rsidP="003D4C8B">
      <w:pPr>
        <w:spacing w:line="200" w:lineRule="atLeast"/>
        <w:jc w:val="center"/>
        <w:rPr>
          <w:rFonts w:ascii="Cambria" w:hAnsi="Cambria" w:cs="Times New Roman"/>
          <w:sz w:val="28"/>
          <w:szCs w:val="28"/>
          <w:lang w:val="kk-KZ"/>
        </w:rPr>
      </w:pPr>
      <w:r w:rsidRPr="00E54264">
        <w:rPr>
          <w:rFonts w:ascii="Cambria" w:hAnsi="Cambria" w:cs="Times New Roman"/>
          <w:sz w:val="28"/>
          <w:szCs w:val="28"/>
          <w:lang w:val="kk-KZ"/>
        </w:rPr>
        <w:t>SCIENTIFIC RESEARCH INSTITUTE OF ECOLOGY PROBLEMS</w:t>
      </w:r>
    </w:p>
    <w:p w:rsidR="00290E27" w:rsidRPr="00E54264" w:rsidRDefault="00290E27" w:rsidP="0034528B">
      <w:pPr>
        <w:spacing w:line="200" w:lineRule="atLeast"/>
        <w:jc w:val="center"/>
        <w:rPr>
          <w:rFonts w:ascii="Cambria" w:hAnsi="Cambria"/>
          <w:b/>
          <w:sz w:val="32"/>
          <w:szCs w:val="40"/>
          <w:lang w:val="en-US"/>
        </w:rPr>
      </w:pPr>
    </w:p>
    <w:p w:rsidR="0034528B" w:rsidRPr="00E54264" w:rsidRDefault="00361427" w:rsidP="0034528B">
      <w:pPr>
        <w:spacing w:line="200" w:lineRule="atLeast"/>
        <w:jc w:val="center"/>
        <w:rPr>
          <w:rFonts w:ascii="Cambria" w:hAnsi="Cambria"/>
          <w:b/>
          <w:sz w:val="36"/>
          <w:szCs w:val="36"/>
          <w:lang w:val="en-US"/>
        </w:rPr>
      </w:pPr>
      <w:r w:rsidRPr="00E54264">
        <w:rPr>
          <w:rFonts w:ascii="Cambria" w:hAnsi="Cambria"/>
          <w:b/>
          <w:sz w:val="36"/>
          <w:szCs w:val="36"/>
          <w:lang w:val="en-US"/>
        </w:rPr>
        <w:t xml:space="preserve">THE </w:t>
      </w:r>
      <w:r w:rsidR="007F68B7" w:rsidRPr="00E54264">
        <w:rPr>
          <w:rFonts w:ascii="Cambria" w:hAnsi="Cambria"/>
          <w:b/>
          <w:sz w:val="36"/>
          <w:szCs w:val="36"/>
          <w:lang w:val="en-US"/>
        </w:rPr>
        <w:t>INFORMATION</w:t>
      </w:r>
      <w:r w:rsidR="007E3D0B" w:rsidRPr="00E54264">
        <w:rPr>
          <w:rFonts w:ascii="Cambria" w:hAnsi="Cambria"/>
          <w:b/>
          <w:sz w:val="36"/>
          <w:szCs w:val="36"/>
          <w:lang w:val="en-US"/>
        </w:rPr>
        <w:t>AL</w:t>
      </w:r>
      <w:r w:rsidR="00257270" w:rsidRPr="00E54264">
        <w:rPr>
          <w:rFonts w:ascii="Cambria" w:hAnsi="Cambria"/>
          <w:b/>
          <w:sz w:val="36"/>
          <w:szCs w:val="36"/>
          <w:lang w:val="en-US"/>
        </w:rPr>
        <w:t xml:space="preserve"> </w:t>
      </w:r>
      <w:r w:rsidR="007F68B7" w:rsidRPr="00E54264">
        <w:rPr>
          <w:rFonts w:ascii="Cambria" w:hAnsi="Cambria"/>
          <w:b/>
          <w:sz w:val="36"/>
          <w:szCs w:val="36"/>
          <w:lang w:val="en-US"/>
        </w:rPr>
        <w:t>LETTER</w:t>
      </w:r>
      <w:r w:rsidR="00290E27" w:rsidRPr="00E54264">
        <w:rPr>
          <w:rFonts w:ascii="Cambria" w:hAnsi="Cambria"/>
          <w:b/>
          <w:sz w:val="36"/>
          <w:szCs w:val="36"/>
          <w:lang w:val="en-US"/>
        </w:rPr>
        <w:t xml:space="preserve"> №1</w:t>
      </w:r>
    </w:p>
    <w:p w:rsidR="0034528B" w:rsidRPr="00E54264" w:rsidRDefault="00BB79E3" w:rsidP="0034528B">
      <w:pPr>
        <w:jc w:val="center"/>
        <w:rPr>
          <w:rFonts w:ascii="Cambria" w:hAnsi="Cambria"/>
          <w:b/>
          <w:sz w:val="36"/>
          <w:szCs w:val="36"/>
          <w:lang w:val="en-US"/>
        </w:rPr>
      </w:pPr>
      <w:r w:rsidRPr="00E54264">
        <w:rPr>
          <w:rFonts w:ascii="Cambria" w:hAnsi="Cambria"/>
          <w:b/>
          <w:sz w:val="36"/>
          <w:szCs w:val="36"/>
          <w:lang w:val="en-US"/>
        </w:rPr>
        <w:t>INTERNATIONAL SCIENTIFIC AND PRACTICAL</w:t>
      </w:r>
      <w:r w:rsidR="007F68B7" w:rsidRPr="00E54264">
        <w:rPr>
          <w:rFonts w:ascii="Cambria" w:hAnsi="Cambria"/>
          <w:b/>
          <w:sz w:val="36"/>
          <w:szCs w:val="36"/>
          <w:lang w:val="en-US"/>
        </w:rPr>
        <w:t xml:space="preserve"> CONFERENCE</w:t>
      </w:r>
    </w:p>
    <w:p w:rsidR="00310E77" w:rsidRPr="00E54264" w:rsidRDefault="0034528B" w:rsidP="003D4C8B">
      <w:pPr>
        <w:jc w:val="center"/>
        <w:rPr>
          <w:rFonts w:ascii="Book Antiqua" w:hAnsi="Book Antiqua"/>
          <w:b/>
          <w:sz w:val="36"/>
          <w:szCs w:val="36"/>
          <w:lang w:val="en-US"/>
        </w:rPr>
      </w:pPr>
      <w:r w:rsidRPr="00E54264">
        <w:rPr>
          <w:rFonts w:ascii="Cambria" w:hAnsi="Cambria"/>
          <w:b/>
          <w:sz w:val="36"/>
          <w:szCs w:val="36"/>
          <w:lang w:val="en-US"/>
        </w:rPr>
        <w:t>«</w:t>
      </w:r>
      <w:r w:rsidR="003D4C8B" w:rsidRPr="00E54264">
        <w:rPr>
          <w:rFonts w:ascii="Cambria" w:hAnsi="Cambria"/>
          <w:b/>
          <w:sz w:val="36"/>
          <w:szCs w:val="36"/>
          <w:lang w:val="en-US"/>
        </w:rPr>
        <w:t xml:space="preserve"> ASPECTS AND INNOVATIONS OF ENVIRONMENTAL BIOTECHNOLOGY AND BIOENERGY</w:t>
      </w:r>
      <w:r w:rsidRPr="00E54264">
        <w:rPr>
          <w:rFonts w:ascii="Cambria" w:hAnsi="Cambria"/>
          <w:b/>
          <w:sz w:val="36"/>
          <w:szCs w:val="36"/>
          <w:lang w:val="en-US"/>
        </w:rPr>
        <w:t>»</w:t>
      </w:r>
    </w:p>
    <w:p w:rsidR="004364ED" w:rsidRPr="004364ED" w:rsidRDefault="004364ED" w:rsidP="00AD5A33">
      <w:pPr>
        <w:spacing w:line="200" w:lineRule="atLeast"/>
        <w:jc w:val="center"/>
        <w:rPr>
          <w:rFonts w:ascii="Book Antiqua" w:hAnsi="Book Antiqua"/>
          <w:b/>
          <w:i/>
          <w:sz w:val="28"/>
          <w:szCs w:val="28"/>
          <w:lang w:val="kk-KZ"/>
        </w:rPr>
      </w:pPr>
    </w:p>
    <w:p w:rsidR="001B6E4D" w:rsidRPr="001B6E4D" w:rsidRDefault="001B6E4D" w:rsidP="001B6E4D">
      <w:pPr>
        <w:jc w:val="center"/>
        <w:rPr>
          <w:rFonts w:ascii="Book Antiqua" w:hAnsi="Book Antiqua"/>
          <w:b/>
          <w:i/>
          <w:sz w:val="28"/>
          <w:szCs w:val="28"/>
          <w:lang w:val="en-US"/>
        </w:rPr>
      </w:pPr>
      <w:r w:rsidRPr="001B6E4D">
        <w:rPr>
          <w:rFonts w:ascii="Book Antiqua" w:hAnsi="Book Antiqua"/>
          <w:b/>
          <w:i/>
          <w:sz w:val="28"/>
          <w:szCs w:val="28"/>
          <w:lang w:val="en-US"/>
        </w:rPr>
        <w:t>Dear colleagues!</w:t>
      </w:r>
    </w:p>
    <w:p w:rsidR="001B6E4D" w:rsidRDefault="001B6E4D" w:rsidP="00DC64A5">
      <w:pPr>
        <w:pStyle w:val="Default"/>
        <w:ind w:firstLine="567"/>
        <w:jc w:val="both"/>
        <w:rPr>
          <w:rFonts w:ascii="Book Antiqua" w:hAnsi="Book Antiqua" w:cs="Book Antiqua"/>
          <w:i/>
          <w:iCs/>
          <w:sz w:val="28"/>
          <w:szCs w:val="28"/>
          <w:lang w:val="en-US"/>
        </w:rPr>
      </w:pPr>
      <w:r w:rsidRPr="001B6E4D">
        <w:rPr>
          <w:rFonts w:ascii="Book Antiqua" w:hAnsi="Book Antiqua"/>
          <w:i/>
          <w:sz w:val="28"/>
          <w:szCs w:val="28"/>
          <w:lang w:val="en-US"/>
        </w:rPr>
        <w:t>We invite you to take part in the International scientific and practical conference "</w:t>
      </w:r>
      <w:r w:rsidR="003D4C8B">
        <w:rPr>
          <w:rFonts w:ascii="Book Antiqua" w:hAnsi="Book Antiqua"/>
          <w:i/>
          <w:sz w:val="28"/>
          <w:szCs w:val="28"/>
          <w:lang w:val="en-US"/>
        </w:rPr>
        <w:t>A</w:t>
      </w:r>
      <w:r w:rsidR="003D4C8B" w:rsidRPr="003D4C8B">
        <w:rPr>
          <w:rFonts w:ascii="Book Antiqua" w:hAnsi="Book Antiqua"/>
          <w:i/>
          <w:sz w:val="28"/>
          <w:szCs w:val="28"/>
          <w:lang w:val="en-US"/>
        </w:rPr>
        <w:t>spects and innovations of environmental biotechnology and bioenergy</w:t>
      </w:r>
      <w:r w:rsidR="004364ED">
        <w:rPr>
          <w:rFonts w:ascii="Book Antiqua" w:hAnsi="Book Antiqua"/>
          <w:i/>
          <w:sz w:val="28"/>
          <w:szCs w:val="28"/>
          <w:lang w:val="en-US"/>
        </w:rPr>
        <w:t>"</w:t>
      </w:r>
      <w:r w:rsidR="00DC64A5" w:rsidRPr="00DC64A5">
        <w:rPr>
          <w:rFonts w:ascii="Book Antiqua" w:hAnsi="Book Antiqua" w:cs="Book Antiqua"/>
          <w:i/>
          <w:iCs/>
          <w:sz w:val="28"/>
          <w:szCs w:val="28"/>
          <w:lang w:val="en-US"/>
        </w:rPr>
        <w:t>.</w:t>
      </w:r>
    </w:p>
    <w:p w:rsidR="00DC64A5" w:rsidRPr="00DC64A5" w:rsidRDefault="00DC64A5" w:rsidP="00DC64A5">
      <w:pPr>
        <w:pStyle w:val="Default"/>
        <w:ind w:firstLine="567"/>
        <w:jc w:val="both"/>
        <w:rPr>
          <w:rFonts w:ascii="Book Antiqua" w:hAnsi="Book Antiqua"/>
          <w:i/>
          <w:sz w:val="28"/>
          <w:szCs w:val="28"/>
          <w:lang w:val="en-US"/>
        </w:rPr>
      </w:pPr>
    </w:p>
    <w:p w:rsidR="001B6E4D" w:rsidRDefault="001D5709" w:rsidP="001B6E4D">
      <w:pPr>
        <w:ind w:firstLine="567"/>
        <w:jc w:val="both"/>
        <w:rPr>
          <w:rFonts w:ascii="Book Antiqua" w:hAnsi="Book Antiqua"/>
          <w:i/>
          <w:sz w:val="28"/>
          <w:szCs w:val="28"/>
          <w:lang w:val="en-US"/>
        </w:rPr>
      </w:pPr>
      <w:r>
        <w:rPr>
          <w:rFonts w:ascii="Book Antiqua" w:hAnsi="Book Antiqua"/>
          <w:i/>
          <w:sz w:val="28"/>
          <w:szCs w:val="28"/>
          <w:lang w:val="en-US"/>
        </w:rPr>
        <w:t>The findings of theoretical, experimental and applied research as well as scientific inventions may be presented at the Conference</w:t>
      </w:r>
      <w:r w:rsidR="00083954">
        <w:rPr>
          <w:rFonts w:ascii="Book Antiqua" w:hAnsi="Book Antiqua"/>
          <w:i/>
          <w:sz w:val="28"/>
          <w:szCs w:val="28"/>
          <w:lang w:val="en-US"/>
        </w:rPr>
        <w:t>.</w:t>
      </w:r>
      <w:r>
        <w:rPr>
          <w:rFonts w:ascii="Book Antiqua" w:hAnsi="Book Antiqua"/>
          <w:i/>
          <w:sz w:val="28"/>
          <w:szCs w:val="28"/>
          <w:lang w:val="en-US"/>
        </w:rPr>
        <w:t xml:space="preserve"> </w:t>
      </w:r>
    </w:p>
    <w:p w:rsidR="001B6E4D" w:rsidRDefault="001B6E4D" w:rsidP="001B6E4D">
      <w:pPr>
        <w:tabs>
          <w:tab w:val="left" w:pos="6675"/>
        </w:tabs>
        <w:ind w:firstLine="567"/>
        <w:jc w:val="both"/>
        <w:rPr>
          <w:rFonts w:ascii="Book Antiqua" w:hAnsi="Book Antiqua"/>
          <w:i/>
          <w:sz w:val="28"/>
          <w:szCs w:val="28"/>
          <w:lang w:val="kk-KZ"/>
        </w:rPr>
      </w:pPr>
      <w:r w:rsidRPr="001B6E4D">
        <w:rPr>
          <w:rFonts w:ascii="Book Antiqua" w:hAnsi="Book Antiqua"/>
          <w:i/>
          <w:sz w:val="28"/>
          <w:szCs w:val="28"/>
          <w:lang w:val="en-US"/>
        </w:rPr>
        <w:t>Looking forward to seeing you at the conference!</w:t>
      </w:r>
      <w:r w:rsidRPr="001B6E4D">
        <w:rPr>
          <w:rFonts w:ascii="Book Antiqua" w:hAnsi="Book Antiqua"/>
          <w:i/>
          <w:sz w:val="28"/>
          <w:szCs w:val="28"/>
          <w:lang w:val="en-US"/>
        </w:rPr>
        <w:tab/>
      </w:r>
    </w:p>
    <w:p w:rsidR="001B6E4D" w:rsidRPr="001B6E4D" w:rsidRDefault="00744C15" w:rsidP="001B6E4D">
      <w:pPr>
        <w:jc w:val="right"/>
        <w:rPr>
          <w:rFonts w:ascii="Book Antiqua" w:hAnsi="Book Antiqua"/>
          <w:i/>
          <w:sz w:val="28"/>
          <w:szCs w:val="28"/>
          <w:lang w:val="en-US"/>
        </w:rPr>
      </w:pPr>
      <w:r>
        <w:rPr>
          <w:rFonts w:ascii="Book Antiqua" w:hAnsi="Book Antiqua"/>
          <w:i/>
          <w:sz w:val="28"/>
          <w:szCs w:val="28"/>
          <w:lang w:val="en-US"/>
        </w:rPr>
        <w:t>Organiz</w:t>
      </w:r>
      <w:r w:rsidRPr="001B6E4D">
        <w:rPr>
          <w:rFonts w:ascii="Book Antiqua" w:hAnsi="Book Antiqua"/>
          <w:i/>
          <w:sz w:val="28"/>
          <w:szCs w:val="28"/>
          <w:lang w:val="en-US"/>
        </w:rPr>
        <w:t>ing</w:t>
      </w:r>
      <w:r w:rsidR="001B6E4D" w:rsidRPr="001B6E4D">
        <w:rPr>
          <w:rFonts w:ascii="Book Antiqua" w:hAnsi="Book Antiqua"/>
          <w:i/>
          <w:sz w:val="28"/>
          <w:szCs w:val="28"/>
          <w:lang w:val="en-US"/>
        </w:rPr>
        <w:t xml:space="preserve"> Committee</w:t>
      </w:r>
    </w:p>
    <w:p w:rsidR="00310E77" w:rsidRDefault="00310E77" w:rsidP="004D72CD">
      <w:pPr>
        <w:rPr>
          <w:rFonts w:ascii="Book Antiqua" w:hAnsi="Book Antiqua"/>
          <w:b/>
          <w:color w:val="000092"/>
          <w:sz w:val="32"/>
          <w:szCs w:val="32"/>
          <w:lang w:val="kk-KZ"/>
        </w:rPr>
      </w:pPr>
    </w:p>
    <w:p w:rsidR="003D4C8B" w:rsidRDefault="003D4C8B" w:rsidP="005C355F">
      <w:pPr>
        <w:rPr>
          <w:rFonts w:ascii="Book Antiqua" w:hAnsi="Book Antiqua"/>
          <w:b/>
          <w:color w:val="000092"/>
          <w:sz w:val="32"/>
          <w:szCs w:val="32"/>
          <w:lang w:val="en-US"/>
        </w:rPr>
      </w:pPr>
    </w:p>
    <w:p w:rsidR="00290E27" w:rsidRDefault="00290E27" w:rsidP="005C355F">
      <w:pPr>
        <w:rPr>
          <w:rFonts w:ascii="Book Antiqua" w:hAnsi="Book Antiqua"/>
          <w:b/>
          <w:color w:val="000092"/>
          <w:sz w:val="32"/>
          <w:szCs w:val="32"/>
          <w:lang w:val="en-US"/>
        </w:rPr>
        <w:sectPr w:rsidR="00290E27" w:rsidSect="007B64F7">
          <w:pgSz w:w="11906" w:h="16838"/>
          <w:pgMar w:top="1134" w:right="850" w:bottom="1134" w:left="1701" w:header="708" w:footer="708" w:gutter="0"/>
          <w:pgBorders w:offsetFrom="page">
            <w:top w:val="dotted" w:sz="4" w:space="24" w:color="0000FF"/>
            <w:left w:val="dotted" w:sz="4" w:space="24" w:color="0000FF"/>
            <w:bottom w:val="dotted" w:sz="4" w:space="24" w:color="0000FF"/>
            <w:right w:val="dotted" w:sz="4" w:space="24" w:color="0000FF"/>
          </w:pgBorders>
          <w:cols w:space="708"/>
          <w:docGrid w:linePitch="360"/>
        </w:sectPr>
      </w:pPr>
    </w:p>
    <w:p w:rsidR="005C355F" w:rsidRPr="007F3B67" w:rsidRDefault="003E14A2" w:rsidP="005C355F">
      <w:pPr>
        <w:rPr>
          <w:rFonts w:ascii="Book Antiqua" w:hAnsi="Book Antiqua"/>
          <w:b/>
          <w:color w:val="000092"/>
          <w:sz w:val="32"/>
          <w:szCs w:val="32"/>
          <w:lang w:val="en-US"/>
        </w:rPr>
      </w:pPr>
      <w:r>
        <w:rPr>
          <w:rFonts w:ascii="Book Antiqua" w:hAnsi="Book Antiqua"/>
          <w:b/>
          <w:color w:val="000092"/>
          <w:sz w:val="32"/>
          <w:szCs w:val="32"/>
          <w:lang w:val="en-US"/>
        </w:rPr>
        <w:lastRenderedPageBreak/>
        <w:t xml:space="preserve">The </w:t>
      </w:r>
      <w:r w:rsidR="009F2C5A">
        <w:rPr>
          <w:rFonts w:ascii="Book Antiqua" w:hAnsi="Book Antiqua"/>
          <w:b/>
          <w:color w:val="000092"/>
          <w:sz w:val="32"/>
          <w:szCs w:val="32"/>
          <w:lang w:val="en-US"/>
        </w:rPr>
        <w:t xml:space="preserve">Conference </w:t>
      </w:r>
      <w:r w:rsidR="00801012">
        <w:rPr>
          <w:rFonts w:ascii="Book Antiqua" w:hAnsi="Book Antiqua"/>
          <w:b/>
          <w:color w:val="000092"/>
          <w:sz w:val="32"/>
          <w:szCs w:val="32"/>
          <w:lang w:val="en-US"/>
        </w:rPr>
        <w:t>is hosted by:</w:t>
      </w:r>
    </w:p>
    <w:p w:rsidR="005C355F" w:rsidRPr="00BD3AD4" w:rsidRDefault="005C355F" w:rsidP="005C355F">
      <w:pPr>
        <w:pStyle w:val="a3"/>
        <w:numPr>
          <w:ilvl w:val="0"/>
          <w:numId w:val="11"/>
        </w:numPr>
        <w:rPr>
          <w:rFonts w:ascii="Cambria" w:hAnsi="Cambria"/>
          <w:sz w:val="24"/>
          <w:szCs w:val="24"/>
          <w:lang w:val="en-US"/>
        </w:rPr>
      </w:pPr>
      <w:r w:rsidRPr="00BD3AD4">
        <w:rPr>
          <w:rFonts w:ascii="Cambria" w:hAnsi="Cambria"/>
          <w:sz w:val="24"/>
          <w:szCs w:val="24"/>
          <w:lang w:val="en-US"/>
        </w:rPr>
        <w:t>Al-Farabi</w:t>
      </w:r>
      <w:r w:rsidR="00257270">
        <w:rPr>
          <w:rFonts w:ascii="Cambria" w:hAnsi="Cambria"/>
          <w:sz w:val="24"/>
          <w:szCs w:val="24"/>
          <w:lang w:val="en-US"/>
        </w:rPr>
        <w:t xml:space="preserve"> </w:t>
      </w:r>
      <w:r w:rsidRPr="00BD3AD4">
        <w:rPr>
          <w:rFonts w:ascii="Cambria" w:hAnsi="Cambria"/>
          <w:sz w:val="24"/>
          <w:szCs w:val="24"/>
          <w:lang w:val="en-US"/>
        </w:rPr>
        <w:t>Kazakh</w:t>
      </w:r>
      <w:r w:rsidR="00257270">
        <w:rPr>
          <w:rFonts w:ascii="Cambria" w:hAnsi="Cambria"/>
          <w:sz w:val="24"/>
          <w:szCs w:val="24"/>
          <w:lang w:val="en-US"/>
        </w:rPr>
        <w:t xml:space="preserve"> </w:t>
      </w:r>
      <w:r w:rsidRPr="00BD3AD4">
        <w:rPr>
          <w:rFonts w:ascii="Cambria" w:hAnsi="Cambria"/>
          <w:sz w:val="24"/>
          <w:szCs w:val="24"/>
          <w:lang w:val="en-US"/>
        </w:rPr>
        <w:t>National</w:t>
      </w:r>
      <w:r w:rsidR="00257270">
        <w:rPr>
          <w:rFonts w:ascii="Cambria" w:hAnsi="Cambria"/>
          <w:sz w:val="24"/>
          <w:szCs w:val="24"/>
          <w:lang w:val="en-US"/>
        </w:rPr>
        <w:t xml:space="preserve"> </w:t>
      </w:r>
      <w:r w:rsidRPr="00BD3AD4">
        <w:rPr>
          <w:rFonts w:ascii="Cambria" w:hAnsi="Cambria"/>
          <w:sz w:val="24"/>
          <w:szCs w:val="24"/>
          <w:lang w:val="en-US"/>
        </w:rPr>
        <w:t>University</w:t>
      </w:r>
    </w:p>
    <w:p w:rsidR="005C355F" w:rsidRDefault="003D4C8B" w:rsidP="005C355F">
      <w:pPr>
        <w:pStyle w:val="a3"/>
        <w:numPr>
          <w:ilvl w:val="0"/>
          <w:numId w:val="11"/>
        </w:numPr>
        <w:rPr>
          <w:rFonts w:ascii="Cambria" w:hAnsi="Cambria"/>
          <w:sz w:val="24"/>
          <w:szCs w:val="24"/>
          <w:lang w:val="en-US"/>
        </w:rPr>
      </w:pPr>
      <w:r>
        <w:rPr>
          <w:rFonts w:ascii="Cambria" w:hAnsi="Cambria"/>
          <w:sz w:val="24"/>
          <w:szCs w:val="24"/>
          <w:lang w:val="en-US"/>
        </w:rPr>
        <w:t>Faculty</w:t>
      </w:r>
      <w:r w:rsidR="00257270">
        <w:rPr>
          <w:rFonts w:ascii="Cambria" w:hAnsi="Cambria"/>
          <w:sz w:val="24"/>
          <w:szCs w:val="24"/>
          <w:lang w:val="en-US"/>
        </w:rPr>
        <w:t xml:space="preserve"> </w:t>
      </w:r>
      <w:r w:rsidR="005C355F" w:rsidRPr="0062210D">
        <w:rPr>
          <w:rFonts w:ascii="Cambria" w:hAnsi="Cambria"/>
          <w:sz w:val="24"/>
          <w:szCs w:val="24"/>
          <w:lang w:val="en-US"/>
        </w:rPr>
        <w:t>of</w:t>
      </w:r>
      <w:r w:rsidR="00257270">
        <w:rPr>
          <w:rFonts w:ascii="Cambria" w:hAnsi="Cambria"/>
          <w:sz w:val="24"/>
          <w:szCs w:val="24"/>
          <w:lang w:val="en-US"/>
        </w:rPr>
        <w:t xml:space="preserve"> </w:t>
      </w:r>
      <w:r w:rsidR="005C355F" w:rsidRPr="0062210D">
        <w:rPr>
          <w:rFonts w:ascii="Cambria" w:hAnsi="Cambria"/>
          <w:sz w:val="24"/>
          <w:szCs w:val="24"/>
          <w:lang w:val="en-US"/>
        </w:rPr>
        <w:t>Biology</w:t>
      </w:r>
      <w:r w:rsidR="00257270">
        <w:rPr>
          <w:rFonts w:ascii="Cambria" w:hAnsi="Cambria"/>
          <w:sz w:val="24"/>
          <w:szCs w:val="24"/>
          <w:lang w:val="en-US"/>
        </w:rPr>
        <w:t xml:space="preserve"> </w:t>
      </w:r>
      <w:r w:rsidR="005C355F" w:rsidRPr="0062210D">
        <w:rPr>
          <w:rFonts w:ascii="Cambria" w:hAnsi="Cambria"/>
          <w:sz w:val="24"/>
          <w:szCs w:val="24"/>
          <w:lang w:val="en-US"/>
        </w:rPr>
        <w:t>and</w:t>
      </w:r>
      <w:r w:rsidR="00257270">
        <w:rPr>
          <w:rFonts w:ascii="Cambria" w:hAnsi="Cambria"/>
          <w:sz w:val="24"/>
          <w:szCs w:val="24"/>
          <w:lang w:val="en-US"/>
        </w:rPr>
        <w:t xml:space="preserve"> </w:t>
      </w:r>
      <w:r w:rsidR="005C355F" w:rsidRPr="0062210D">
        <w:rPr>
          <w:rFonts w:ascii="Cambria" w:hAnsi="Cambria"/>
          <w:sz w:val="24"/>
          <w:szCs w:val="24"/>
          <w:lang w:val="en-US"/>
        </w:rPr>
        <w:t>Biotechnology</w:t>
      </w:r>
    </w:p>
    <w:p w:rsidR="003D4C8B" w:rsidRDefault="003D4C8B" w:rsidP="003D4C8B">
      <w:pPr>
        <w:pStyle w:val="a3"/>
        <w:numPr>
          <w:ilvl w:val="0"/>
          <w:numId w:val="11"/>
        </w:numPr>
        <w:rPr>
          <w:rFonts w:ascii="Cambria" w:hAnsi="Cambria"/>
          <w:sz w:val="24"/>
          <w:szCs w:val="24"/>
          <w:lang w:val="en-US"/>
        </w:rPr>
      </w:pPr>
      <w:r>
        <w:rPr>
          <w:rFonts w:ascii="Cambria" w:hAnsi="Cambria"/>
          <w:sz w:val="24"/>
          <w:szCs w:val="24"/>
          <w:lang w:val="en-US"/>
        </w:rPr>
        <w:t>Department of Biotecnology</w:t>
      </w:r>
    </w:p>
    <w:p w:rsidR="003D4C8B" w:rsidRPr="003D4C8B" w:rsidRDefault="003D4C8B" w:rsidP="003D4C8B">
      <w:pPr>
        <w:pStyle w:val="a3"/>
        <w:numPr>
          <w:ilvl w:val="0"/>
          <w:numId w:val="11"/>
        </w:numPr>
        <w:rPr>
          <w:rFonts w:ascii="Cambria" w:hAnsi="Cambria"/>
          <w:sz w:val="24"/>
          <w:szCs w:val="24"/>
          <w:lang w:val="en-US"/>
        </w:rPr>
      </w:pPr>
      <w:r w:rsidRPr="003D4C8B">
        <w:rPr>
          <w:rFonts w:ascii="Cambria" w:hAnsi="Cambria"/>
          <w:sz w:val="24"/>
          <w:szCs w:val="24"/>
          <w:lang w:val="kk-KZ"/>
        </w:rPr>
        <w:t>Scientific research institute for problems</w:t>
      </w:r>
      <w:r w:rsidRPr="003D4C8B">
        <w:rPr>
          <w:rFonts w:ascii="Cambria" w:hAnsi="Cambria"/>
          <w:sz w:val="24"/>
          <w:szCs w:val="24"/>
          <w:lang w:val="en-US"/>
        </w:rPr>
        <w:t xml:space="preserve"> </w:t>
      </w:r>
      <w:r w:rsidRPr="003D4C8B">
        <w:rPr>
          <w:rFonts w:ascii="Cambria" w:hAnsi="Cambria"/>
          <w:sz w:val="24"/>
          <w:szCs w:val="24"/>
          <w:lang w:val="kk-KZ"/>
        </w:rPr>
        <w:t>of biology and biotechnology</w:t>
      </w:r>
    </w:p>
    <w:p w:rsidR="003D4C8B" w:rsidRPr="003D4C8B" w:rsidRDefault="003D4C8B" w:rsidP="003D4C8B">
      <w:pPr>
        <w:pStyle w:val="a3"/>
        <w:numPr>
          <w:ilvl w:val="0"/>
          <w:numId w:val="11"/>
        </w:numPr>
        <w:rPr>
          <w:rFonts w:ascii="Cambria" w:hAnsi="Cambria"/>
          <w:sz w:val="24"/>
          <w:szCs w:val="24"/>
          <w:lang w:val="en-US"/>
        </w:rPr>
      </w:pPr>
      <w:r w:rsidRPr="003D4C8B">
        <w:rPr>
          <w:rFonts w:ascii="Cambria" w:hAnsi="Cambria"/>
          <w:sz w:val="24"/>
          <w:szCs w:val="24"/>
          <w:lang w:val="kk-KZ"/>
        </w:rPr>
        <w:t>Scientific research institute of ecology problems</w:t>
      </w:r>
    </w:p>
    <w:p w:rsidR="003D4C8B" w:rsidRDefault="003D4C8B" w:rsidP="005C355F">
      <w:pPr>
        <w:rPr>
          <w:rFonts w:ascii="Book Antiqua" w:hAnsi="Book Antiqua"/>
          <w:b/>
          <w:color w:val="000092"/>
          <w:sz w:val="32"/>
          <w:szCs w:val="32"/>
          <w:lang w:val="en-US"/>
        </w:rPr>
      </w:pPr>
    </w:p>
    <w:p w:rsidR="005C355F" w:rsidRPr="007F3B67" w:rsidRDefault="00801012" w:rsidP="005C355F">
      <w:pPr>
        <w:rPr>
          <w:rFonts w:ascii="Cambria" w:hAnsi="Cambria"/>
          <w:sz w:val="24"/>
          <w:szCs w:val="24"/>
          <w:lang w:val="en-US"/>
        </w:rPr>
      </w:pPr>
      <w:r>
        <w:rPr>
          <w:rFonts w:ascii="Book Antiqua" w:hAnsi="Book Antiqua"/>
          <w:b/>
          <w:color w:val="000092"/>
          <w:sz w:val="32"/>
          <w:szCs w:val="32"/>
          <w:lang w:val="en-US"/>
        </w:rPr>
        <w:t>Organizing</w:t>
      </w:r>
      <w:r w:rsidR="005C355F">
        <w:rPr>
          <w:rFonts w:ascii="Book Antiqua" w:hAnsi="Book Antiqua"/>
          <w:b/>
          <w:color w:val="000092"/>
          <w:sz w:val="32"/>
          <w:szCs w:val="32"/>
          <w:lang w:val="en-US"/>
        </w:rPr>
        <w:t xml:space="preserve"> committee</w:t>
      </w:r>
    </w:p>
    <w:p w:rsidR="005C355F" w:rsidRPr="003D4C8B" w:rsidRDefault="005C355F" w:rsidP="005C355F">
      <w:pPr>
        <w:tabs>
          <w:tab w:val="left" w:pos="142"/>
        </w:tabs>
        <w:spacing w:after="0" w:line="240" w:lineRule="auto"/>
        <w:rPr>
          <w:rFonts w:ascii="Cambria" w:hAnsi="Cambria"/>
          <w:color w:val="000000"/>
          <w:lang w:val="en-US"/>
        </w:rPr>
        <w:sectPr w:rsidR="005C355F" w:rsidRPr="003D4C8B" w:rsidSect="007B64F7">
          <w:pgSz w:w="11906" w:h="16838"/>
          <w:pgMar w:top="1134" w:right="850" w:bottom="1134" w:left="1701" w:header="708" w:footer="708" w:gutter="0"/>
          <w:pgBorders w:offsetFrom="page">
            <w:top w:val="dotted" w:sz="4" w:space="24" w:color="0000FF"/>
            <w:left w:val="dotted" w:sz="4" w:space="24" w:color="0000FF"/>
            <w:bottom w:val="dotted" w:sz="4" w:space="24" w:color="0000FF"/>
            <w:right w:val="dotted" w:sz="4" w:space="24" w:color="0000FF"/>
          </w:pgBorders>
          <w:cols w:space="708"/>
          <w:docGrid w:linePitch="360"/>
        </w:sectPr>
      </w:pPr>
    </w:p>
    <w:p w:rsidR="003D4C8B" w:rsidRPr="00307321" w:rsidRDefault="003D4C8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lastRenderedPageBreak/>
        <w:t xml:space="preserve">G.M. Mutanov - Rector of the </w:t>
      </w:r>
      <w:r w:rsidR="00290E27" w:rsidRPr="00307321">
        <w:rPr>
          <w:rFonts w:ascii="Cambria" w:hAnsi="Cambria"/>
          <w:sz w:val="24"/>
          <w:szCs w:val="24"/>
          <w:lang w:val="en-US"/>
        </w:rPr>
        <w:t xml:space="preserve">Al-Farabi </w:t>
      </w:r>
      <w:r w:rsidRPr="00307321">
        <w:rPr>
          <w:rFonts w:ascii="Cambria" w:hAnsi="Cambria"/>
          <w:sz w:val="24"/>
          <w:szCs w:val="24"/>
          <w:lang w:val="en-US"/>
        </w:rPr>
        <w:t>Kazakh National University</w:t>
      </w:r>
      <w:r w:rsidR="00290E27" w:rsidRPr="00307321">
        <w:rPr>
          <w:rFonts w:ascii="Cambria" w:hAnsi="Cambria"/>
          <w:sz w:val="24"/>
          <w:szCs w:val="24"/>
          <w:lang w:val="en-US"/>
        </w:rPr>
        <w:t>, d</w:t>
      </w:r>
      <w:r w:rsidRPr="00307321">
        <w:rPr>
          <w:rFonts w:ascii="Cambria" w:hAnsi="Cambria"/>
          <w:sz w:val="24"/>
          <w:szCs w:val="24"/>
          <w:lang w:val="en-US"/>
        </w:rPr>
        <w:t>o</w:t>
      </w:r>
      <w:r w:rsidR="00290E27" w:rsidRPr="00307321">
        <w:rPr>
          <w:rFonts w:ascii="Cambria" w:hAnsi="Cambria"/>
          <w:sz w:val="24"/>
          <w:szCs w:val="24"/>
          <w:lang w:val="en-US"/>
        </w:rPr>
        <w:t>ctor of technical sciences, professor, a</w:t>
      </w:r>
      <w:r w:rsidRPr="00307321">
        <w:rPr>
          <w:rFonts w:ascii="Cambria" w:hAnsi="Cambria"/>
          <w:sz w:val="24"/>
          <w:szCs w:val="24"/>
          <w:lang w:val="en-US"/>
        </w:rPr>
        <w:t>cademician</w:t>
      </w:r>
      <w:r w:rsidR="008B49FF" w:rsidRPr="008B49FF">
        <w:rPr>
          <w:rFonts w:ascii="Cambria" w:hAnsi="Cambria"/>
          <w:sz w:val="24"/>
          <w:szCs w:val="24"/>
          <w:lang w:val="en-US"/>
        </w:rPr>
        <w:t xml:space="preserve"> </w:t>
      </w:r>
      <w:r w:rsidR="008B49FF" w:rsidRPr="00307321">
        <w:rPr>
          <w:rFonts w:ascii="Cambria" w:hAnsi="Cambria"/>
          <w:sz w:val="24"/>
          <w:szCs w:val="24"/>
          <w:lang w:val="en-US"/>
        </w:rPr>
        <w:t>of the NAS RK</w:t>
      </w:r>
    </w:p>
    <w:p w:rsidR="003D4C8B" w:rsidRPr="00307321" w:rsidRDefault="003D4C8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M.M. Burkitba</w:t>
      </w:r>
      <w:r w:rsidR="00307321" w:rsidRPr="00307321">
        <w:rPr>
          <w:rFonts w:ascii="Cambria" w:hAnsi="Cambria"/>
          <w:sz w:val="24"/>
          <w:szCs w:val="24"/>
          <w:lang w:val="en-US"/>
        </w:rPr>
        <w:t>y</w:t>
      </w:r>
      <w:r w:rsidRPr="00307321">
        <w:rPr>
          <w:rFonts w:ascii="Cambria" w:hAnsi="Cambria"/>
          <w:sz w:val="24"/>
          <w:szCs w:val="24"/>
          <w:lang w:val="en-US"/>
        </w:rPr>
        <w:t xml:space="preserve">ev - First Vice-Rector of </w:t>
      </w:r>
      <w:r w:rsidR="00290E27" w:rsidRPr="00307321">
        <w:rPr>
          <w:rFonts w:ascii="Cambria" w:hAnsi="Cambria"/>
          <w:sz w:val="24"/>
          <w:szCs w:val="24"/>
          <w:lang w:val="en-US"/>
        </w:rPr>
        <w:t xml:space="preserve">Al-Farabi </w:t>
      </w:r>
      <w:r w:rsidRPr="00307321">
        <w:rPr>
          <w:rFonts w:ascii="Cambria" w:hAnsi="Cambria"/>
          <w:sz w:val="24"/>
          <w:szCs w:val="24"/>
          <w:lang w:val="en-US"/>
        </w:rPr>
        <w:t>KazNU, doctor of chemical sciences, professor</w:t>
      </w:r>
      <w:r w:rsidR="008B49FF" w:rsidRPr="008B49FF">
        <w:rPr>
          <w:rFonts w:ascii="Cambria" w:hAnsi="Cambria"/>
          <w:sz w:val="24"/>
          <w:szCs w:val="24"/>
          <w:lang w:val="en-US"/>
        </w:rPr>
        <w:t xml:space="preserve">, </w:t>
      </w:r>
      <w:r w:rsidR="008B49FF" w:rsidRPr="00307321">
        <w:rPr>
          <w:rFonts w:ascii="Cambria" w:hAnsi="Cambria"/>
          <w:sz w:val="24"/>
          <w:szCs w:val="24"/>
          <w:lang w:val="en-US"/>
        </w:rPr>
        <w:t>academician</w:t>
      </w:r>
      <w:r w:rsidR="008B49FF" w:rsidRPr="008B49FF">
        <w:rPr>
          <w:rFonts w:ascii="Cambria" w:hAnsi="Cambria"/>
          <w:sz w:val="24"/>
          <w:szCs w:val="24"/>
          <w:lang w:val="en-US"/>
        </w:rPr>
        <w:t xml:space="preserve"> </w:t>
      </w:r>
      <w:r w:rsidR="008B49FF" w:rsidRPr="00307321">
        <w:rPr>
          <w:rFonts w:ascii="Cambria" w:hAnsi="Cambria"/>
          <w:sz w:val="24"/>
          <w:szCs w:val="24"/>
          <w:lang w:val="en-US"/>
        </w:rPr>
        <w:t>of the NAS RK</w:t>
      </w:r>
    </w:p>
    <w:p w:rsidR="003D4C8B" w:rsidRPr="00307321" w:rsidRDefault="003D4C8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 xml:space="preserve">T.S. Ramazanov - Vice-rector for scientific and innovative activities of </w:t>
      </w:r>
      <w:r w:rsidR="00290E27" w:rsidRPr="00307321">
        <w:rPr>
          <w:rFonts w:ascii="Cambria" w:hAnsi="Cambria"/>
          <w:sz w:val="24"/>
          <w:szCs w:val="24"/>
          <w:lang w:val="en-US"/>
        </w:rPr>
        <w:t xml:space="preserve">Al-Farabi </w:t>
      </w:r>
      <w:r w:rsidRPr="00307321">
        <w:rPr>
          <w:rFonts w:ascii="Cambria" w:hAnsi="Cambria"/>
          <w:sz w:val="24"/>
          <w:szCs w:val="24"/>
          <w:lang w:val="en-US"/>
        </w:rPr>
        <w:t>KazNU, doctor of physical and mathematical sciences, professor</w:t>
      </w:r>
      <w:r w:rsidR="008B49FF" w:rsidRPr="008B49FF">
        <w:rPr>
          <w:rFonts w:ascii="Cambria" w:hAnsi="Cambria"/>
          <w:sz w:val="24"/>
          <w:szCs w:val="24"/>
          <w:lang w:val="en-US"/>
        </w:rPr>
        <w:t xml:space="preserve">, </w:t>
      </w:r>
      <w:r w:rsidR="008B49FF" w:rsidRPr="00307321">
        <w:rPr>
          <w:rFonts w:ascii="Cambria" w:hAnsi="Cambria"/>
          <w:sz w:val="24"/>
          <w:szCs w:val="24"/>
          <w:lang w:val="en-US"/>
        </w:rPr>
        <w:t>academician</w:t>
      </w:r>
      <w:r w:rsidR="008B49FF" w:rsidRPr="008B49FF">
        <w:rPr>
          <w:rFonts w:ascii="Cambria" w:hAnsi="Cambria"/>
          <w:sz w:val="24"/>
          <w:szCs w:val="24"/>
          <w:lang w:val="en-US"/>
        </w:rPr>
        <w:t xml:space="preserve"> </w:t>
      </w:r>
      <w:r w:rsidR="008B49FF" w:rsidRPr="00307321">
        <w:rPr>
          <w:rFonts w:ascii="Cambria" w:hAnsi="Cambria"/>
          <w:sz w:val="24"/>
          <w:szCs w:val="24"/>
          <w:lang w:val="en-US"/>
        </w:rPr>
        <w:t>of the NAS RK</w:t>
      </w:r>
    </w:p>
    <w:p w:rsidR="003D4C8B" w:rsidRPr="00307321" w:rsidRDefault="004E755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Pr>
          <w:rFonts w:ascii="Cambria" w:hAnsi="Cambria"/>
          <w:sz w:val="24"/>
          <w:szCs w:val="24"/>
          <w:lang w:val="en-US"/>
        </w:rPr>
        <w:t>Sh.E. Dz</w:t>
      </w:r>
      <w:r w:rsidR="00290E27" w:rsidRPr="00307321">
        <w:rPr>
          <w:rFonts w:ascii="Cambria" w:hAnsi="Cambria"/>
          <w:sz w:val="24"/>
          <w:szCs w:val="24"/>
          <w:lang w:val="en-US"/>
        </w:rPr>
        <w:t>hamanbala</w:t>
      </w:r>
      <w:r w:rsidR="00307321" w:rsidRPr="00307321">
        <w:rPr>
          <w:rFonts w:ascii="Cambria" w:hAnsi="Cambria"/>
          <w:sz w:val="24"/>
          <w:szCs w:val="24"/>
          <w:lang w:val="en-US"/>
        </w:rPr>
        <w:t>y</w:t>
      </w:r>
      <w:r w:rsidR="00290E27" w:rsidRPr="00307321">
        <w:rPr>
          <w:rFonts w:ascii="Cambria" w:hAnsi="Cambria"/>
          <w:sz w:val="24"/>
          <w:szCs w:val="24"/>
          <w:lang w:val="en-US"/>
        </w:rPr>
        <w:t>eva - Vice-Rector for social development of</w:t>
      </w:r>
      <w:r w:rsidR="003D4C8B" w:rsidRPr="00307321">
        <w:rPr>
          <w:rFonts w:ascii="Cambria" w:hAnsi="Cambria"/>
          <w:sz w:val="24"/>
          <w:szCs w:val="24"/>
          <w:lang w:val="en-US"/>
        </w:rPr>
        <w:t xml:space="preserve"> </w:t>
      </w:r>
      <w:r w:rsidR="00290E27" w:rsidRPr="00307321">
        <w:rPr>
          <w:rFonts w:ascii="Cambria" w:hAnsi="Cambria"/>
          <w:sz w:val="24"/>
          <w:szCs w:val="24"/>
          <w:lang w:val="en-US"/>
        </w:rPr>
        <w:t xml:space="preserve">Al-Farabi </w:t>
      </w:r>
      <w:r w:rsidR="003D4C8B" w:rsidRPr="00307321">
        <w:rPr>
          <w:rFonts w:ascii="Cambria" w:hAnsi="Cambria"/>
          <w:sz w:val="24"/>
          <w:szCs w:val="24"/>
          <w:lang w:val="en-US"/>
        </w:rPr>
        <w:t>KazNU, doctor of sociological sciences, professor</w:t>
      </w:r>
    </w:p>
    <w:p w:rsidR="008B49FF" w:rsidRDefault="003D4C8B" w:rsidP="008B49FF">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A.</w:t>
      </w:r>
      <w:r w:rsidR="006F50D4">
        <w:rPr>
          <w:rFonts w:ascii="Cambria" w:hAnsi="Cambria"/>
          <w:sz w:val="24"/>
          <w:szCs w:val="24"/>
          <w:lang w:val="en-US"/>
        </w:rPr>
        <w:t>K. Kh</w:t>
      </w:r>
      <w:r w:rsidR="00290E27" w:rsidRPr="00307321">
        <w:rPr>
          <w:rFonts w:ascii="Cambria" w:hAnsi="Cambria"/>
          <w:sz w:val="24"/>
          <w:szCs w:val="24"/>
          <w:lang w:val="en-US"/>
        </w:rPr>
        <w:t>ikmetov - Vice-Rector for academic affairs of Al-Farabi KazNU</w:t>
      </w:r>
      <w:r w:rsidRPr="00307321">
        <w:rPr>
          <w:rFonts w:ascii="Cambria" w:hAnsi="Cambria"/>
          <w:sz w:val="24"/>
          <w:szCs w:val="24"/>
          <w:lang w:val="en-US"/>
        </w:rPr>
        <w:t>, candidate of physical and mathematical sciences</w:t>
      </w:r>
    </w:p>
    <w:p w:rsidR="008B49FF" w:rsidRPr="008B49FF" w:rsidRDefault="008B49FF" w:rsidP="008B49FF">
      <w:pPr>
        <w:pStyle w:val="a3"/>
        <w:numPr>
          <w:ilvl w:val="0"/>
          <w:numId w:val="19"/>
        </w:numPr>
        <w:tabs>
          <w:tab w:val="left" w:pos="540"/>
        </w:tabs>
        <w:spacing w:after="0" w:line="240" w:lineRule="auto"/>
        <w:ind w:left="90" w:firstLine="0"/>
        <w:jc w:val="both"/>
        <w:rPr>
          <w:rFonts w:ascii="Cambria" w:hAnsi="Cambria"/>
          <w:sz w:val="24"/>
          <w:szCs w:val="24"/>
          <w:lang w:val="en-US"/>
        </w:rPr>
      </w:pPr>
      <w:r w:rsidRPr="008B49FF">
        <w:rPr>
          <w:rFonts w:ascii="Cambria" w:eastAsia="Times New Roman" w:hAnsi="Cambria" w:cs="Courier New"/>
          <w:color w:val="202124"/>
          <w:sz w:val="24"/>
          <w:szCs w:val="24"/>
          <w:lang w:val="en" w:eastAsia="ru-RU"/>
        </w:rPr>
        <w:t xml:space="preserve">S.K. Mukhametzhanov </w:t>
      </w:r>
      <w:r>
        <w:rPr>
          <w:rFonts w:ascii="Cambria" w:eastAsia="Times New Roman" w:hAnsi="Cambria" w:cs="Courier New"/>
          <w:color w:val="202124"/>
          <w:sz w:val="24"/>
          <w:szCs w:val="24"/>
          <w:lang w:val="en" w:eastAsia="ru-RU"/>
        </w:rPr>
        <w:t xml:space="preserve">- Director of the Department </w:t>
      </w:r>
      <w:r>
        <w:rPr>
          <w:rFonts w:ascii="Cambria" w:eastAsia="Times New Roman" w:hAnsi="Cambria" w:cs="Courier New"/>
          <w:color w:val="202124"/>
          <w:sz w:val="24"/>
          <w:szCs w:val="24"/>
          <w:lang w:val="en-US" w:eastAsia="ru-RU"/>
        </w:rPr>
        <w:t>of</w:t>
      </w:r>
      <w:r>
        <w:rPr>
          <w:rFonts w:ascii="Cambria" w:eastAsia="Times New Roman" w:hAnsi="Cambria" w:cs="Courier New"/>
          <w:color w:val="202124"/>
          <w:sz w:val="24"/>
          <w:szCs w:val="24"/>
          <w:lang w:val="en" w:eastAsia="ru-RU"/>
        </w:rPr>
        <w:t xml:space="preserve"> science and i</w:t>
      </w:r>
      <w:r w:rsidRPr="008B49FF">
        <w:rPr>
          <w:rFonts w:ascii="Cambria" w:eastAsia="Times New Roman" w:hAnsi="Cambria" w:cs="Courier New"/>
          <w:color w:val="202124"/>
          <w:sz w:val="24"/>
          <w:szCs w:val="24"/>
          <w:lang w:val="en" w:eastAsia="ru-RU"/>
        </w:rPr>
        <w:t>nnovation</w:t>
      </w:r>
      <w:r>
        <w:rPr>
          <w:rFonts w:ascii="Cambria" w:eastAsia="Times New Roman" w:hAnsi="Cambria" w:cs="Courier New"/>
          <w:color w:val="202124"/>
          <w:sz w:val="24"/>
          <w:szCs w:val="24"/>
          <w:lang w:val="en-US" w:eastAsia="ru-RU"/>
        </w:rPr>
        <w:t xml:space="preserve">, </w:t>
      </w:r>
      <w:r w:rsidRPr="00307321">
        <w:rPr>
          <w:rFonts w:ascii="Cambria" w:hAnsi="Cambria"/>
          <w:sz w:val="24"/>
          <w:szCs w:val="24"/>
          <w:lang w:val="en-US"/>
        </w:rPr>
        <w:t>candidate of biological sciences</w:t>
      </w:r>
    </w:p>
    <w:p w:rsidR="003D4C8B" w:rsidRPr="00307321" w:rsidRDefault="003D4C8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B.</w:t>
      </w:r>
      <w:r w:rsidR="00290E27" w:rsidRPr="00307321">
        <w:rPr>
          <w:rFonts w:ascii="Cambria" w:hAnsi="Cambria"/>
          <w:sz w:val="24"/>
          <w:szCs w:val="24"/>
          <w:lang w:val="en-US"/>
        </w:rPr>
        <w:t>K. Zayadan - Dean of the f</w:t>
      </w:r>
      <w:r w:rsidRPr="00307321">
        <w:rPr>
          <w:rFonts w:ascii="Cambria" w:hAnsi="Cambria"/>
          <w:sz w:val="24"/>
          <w:szCs w:val="24"/>
          <w:lang w:val="en-US"/>
        </w:rPr>
        <w:t>aculty</w:t>
      </w:r>
      <w:r w:rsidR="00290E27" w:rsidRPr="00307321">
        <w:rPr>
          <w:rFonts w:ascii="Cambria" w:hAnsi="Cambria"/>
          <w:sz w:val="24"/>
          <w:szCs w:val="24"/>
          <w:lang w:val="en-US"/>
        </w:rPr>
        <w:t xml:space="preserve"> of Biology and Biotechnology, doctor of biological sciences, professor, a</w:t>
      </w:r>
      <w:r w:rsidRPr="00307321">
        <w:rPr>
          <w:rFonts w:ascii="Cambria" w:hAnsi="Cambria"/>
          <w:sz w:val="24"/>
          <w:szCs w:val="24"/>
          <w:lang w:val="en-US"/>
        </w:rPr>
        <w:t xml:space="preserve">cademician of the </w:t>
      </w:r>
      <w:r w:rsidR="00290E27" w:rsidRPr="00307321">
        <w:rPr>
          <w:rFonts w:ascii="Cambria" w:hAnsi="Cambria"/>
          <w:sz w:val="24"/>
          <w:szCs w:val="24"/>
          <w:lang w:val="en-US"/>
        </w:rPr>
        <w:t>NAS RK</w:t>
      </w:r>
    </w:p>
    <w:p w:rsidR="003D4C8B" w:rsidRPr="00307321" w:rsidRDefault="003D4C8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A.S. Kistauba</w:t>
      </w:r>
      <w:r w:rsidR="00307321" w:rsidRPr="00307321">
        <w:rPr>
          <w:rFonts w:ascii="Cambria" w:hAnsi="Cambria"/>
          <w:sz w:val="24"/>
          <w:szCs w:val="24"/>
          <w:lang w:val="en-US"/>
        </w:rPr>
        <w:t>y</w:t>
      </w:r>
      <w:r w:rsidRPr="00307321">
        <w:rPr>
          <w:rFonts w:ascii="Cambria" w:hAnsi="Cambria"/>
          <w:sz w:val="24"/>
          <w:szCs w:val="24"/>
          <w:lang w:val="en-US"/>
        </w:rPr>
        <w:t>eva - Head of th</w:t>
      </w:r>
      <w:r w:rsidR="00290E27" w:rsidRPr="00307321">
        <w:rPr>
          <w:rFonts w:ascii="Cambria" w:hAnsi="Cambria"/>
          <w:sz w:val="24"/>
          <w:szCs w:val="24"/>
          <w:lang w:val="en-US"/>
        </w:rPr>
        <w:t>e department of Biotechnology, c</w:t>
      </w:r>
      <w:r w:rsidRPr="00307321">
        <w:rPr>
          <w:rFonts w:ascii="Cambria" w:hAnsi="Cambria"/>
          <w:sz w:val="24"/>
          <w:szCs w:val="24"/>
          <w:lang w:val="en-US"/>
        </w:rPr>
        <w:t>andidate o</w:t>
      </w:r>
      <w:r w:rsidR="00290E27" w:rsidRPr="00307321">
        <w:rPr>
          <w:rFonts w:ascii="Cambria" w:hAnsi="Cambria"/>
          <w:sz w:val="24"/>
          <w:szCs w:val="24"/>
          <w:lang w:val="en-US"/>
        </w:rPr>
        <w:t>f biologica</w:t>
      </w:r>
      <w:r w:rsidR="004E755B">
        <w:rPr>
          <w:rFonts w:ascii="Cambria" w:hAnsi="Cambria"/>
          <w:sz w:val="24"/>
          <w:szCs w:val="24"/>
          <w:lang w:val="en-US"/>
        </w:rPr>
        <w:t>l sciences, associate professor</w:t>
      </w:r>
    </w:p>
    <w:p w:rsidR="003D4C8B" w:rsidRPr="00B63743" w:rsidRDefault="00290E27"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A.K</w:t>
      </w:r>
      <w:r w:rsidRPr="00FB0713">
        <w:rPr>
          <w:rFonts w:ascii="Cambria" w:hAnsi="Cambria"/>
          <w:sz w:val="24"/>
          <w:szCs w:val="24"/>
          <w:lang w:val="en-US"/>
        </w:rPr>
        <w:t>. Bis</w:t>
      </w:r>
      <w:r w:rsidR="00307321" w:rsidRPr="00FB0713">
        <w:rPr>
          <w:rFonts w:ascii="Cambria" w:hAnsi="Cambria"/>
          <w:sz w:val="24"/>
          <w:szCs w:val="24"/>
          <w:lang w:val="en-US"/>
        </w:rPr>
        <w:t>s</w:t>
      </w:r>
      <w:r w:rsidRPr="00FB0713">
        <w:rPr>
          <w:rFonts w:ascii="Cambria" w:hAnsi="Cambria"/>
          <w:sz w:val="24"/>
          <w:szCs w:val="24"/>
          <w:lang w:val="en-US"/>
        </w:rPr>
        <w:t>enba</w:t>
      </w:r>
      <w:r w:rsidR="00307321" w:rsidRPr="00FB0713">
        <w:rPr>
          <w:rFonts w:ascii="Cambria" w:hAnsi="Cambria"/>
          <w:sz w:val="24"/>
          <w:szCs w:val="24"/>
          <w:lang w:val="en-US"/>
        </w:rPr>
        <w:t>y</w:t>
      </w:r>
      <w:r w:rsidRPr="00FB0713">
        <w:rPr>
          <w:rFonts w:ascii="Cambria" w:hAnsi="Cambria"/>
          <w:sz w:val="24"/>
          <w:szCs w:val="24"/>
          <w:lang w:val="en-US"/>
        </w:rPr>
        <w:t xml:space="preserve">ev - </w:t>
      </w:r>
      <w:r w:rsidR="008B49FF" w:rsidRPr="00B63743">
        <w:rPr>
          <w:rFonts w:ascii="Cambria" w:hAnsi="Cambria" w:cs="Arial"/>
          <w:sz w:val="24"/>
          <w:szCs w:val="24"/>
          <w:shd w:val="clear" w:color="auto" w:fill="F8F9FA"/>
          <w:lang w:val="en-US"/>
        </w:rPr>
        <w:t>Director of the Research Institute of Problems of Biology and Biotechnology</w:t>
      </w:r>
      <w:r w:rsidR="008B49FF" w:rsidRPr="00B63743">
        <w:rPr>
          <w:rFonts w:ascii="Cambria" w:hAnsi="Cambria"/>
          <w:sz w:val="24"/>
          <w:szCs w:val="24"/>
          <w:lang w:val="en-US"/>
        </w:rPr>
        <w:t>, d</w:t>
      </w:r>
      <w:r w:rsidRPr="00B63743">
        <w:rPr>
          <w:rFonts w:ascii="Cambria" w:hAnsi="Cambria"/>
          <w:sz w:val="24"/>
          <w:szCs w:val="24"/>
          <w:lang w:val="en-US"/>
        </w:rPr>
        <w:t>octor</w:t>
      </w:r>
      <w:r w:rsidR="008B49FF" w:rsidRPr="00B63743">
        <w:rPr>
          <w:rFonts w:ascii="Cambria" w:hAnsi="Cambria"/>
          <w:sz w:val="24"/>
          <w:szCs w:val="24"/>
          <w:lang w:val="en-US"/>
        </w:rPr>
        <w:t xml:space="preserve"> of biological sciences, p</w:t>
      </w:r>
      <w:r w:rsidRPr="00B63743">
        <w:rPr>
          <w:rFonts w:ascii="Cambria" w:hAnsi="Cambria"/>
          <w:sz w:val="24"/>
          <w:szCs w:val="24"/>
          <w:lang w:val="en-US"/>
        </w:rPr>
        <w:t>rofessor, a</w:t>
      </w:r>
      <w:r w:rsidR="003D4C8B" w:rsidRPr="00B63743">
        <w:rPr>
          <w:rFonts w:ascii="Cambria" w:hAnsi="Cambria"/>
          <w:sz w:val="24"/>
          <w:szCs w:val="24"/>
          <w:lang w:val="en-US"/>
        </w:rPr>
        <w:t xml:space="preserve">cademician of the </w:t>
      </w:r>
      <w:r w:rsidRPr="00B63743">
        <w:rPr>
          <w:rFonts w:ascii="Cambria" w:hAnsi="Cambria"/>
          <w:sz w:val="24"/>
          <w:szCs w:val="24"/>
          <w:lang w:val="en-US"/>
        </w:rPr>
        <w:t>NAS RK</w:t>
      </w:r>
    </w:p>
    <w:p w:rsidR="003D4C8B" w:rsidRPr="00307321" w:rsidRDefault="003D4C8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 xml:space="preserve">A.A. Skakova - Director of the Research </w:t>
      </w:r>
      <w:r w:rsidR="00290E27" w:rsidRPr="00307321">
        <w:rPr>
          <w:rFonts w:ascii="Cambria" w:hAnsi="Cambria"/>
          <w:sz w:val="24"/>
          <w:szCs w:val="24"/>
          <w:lang w:val="en-US"/>
        </w:rPr>
        <w:t xml:space="preserve">Institute of Ecology Problems, candidate of geography </w:t>
      </w:r>
      <w:r w:rsidR="004E755B">
        <w:rPr>
          <w:rFonts w:ascii="Cambria" w:hAnsi="Cambria"/>
          <w:sz w:val="24"/>
          <w:szCs w:val="24"/>
          <w:lang w:val="en-US"/>
        </w:rPr>
        <w:t>sciences</w:t>
      </w:r>
    </w:p>
    <w:p w:rsidR="00513D61" w:rsidRDefault="003D4C8B" w:rsidP="002F5AEA">
      <w:pPr>
        <w:pStyle w:val="a3"/>
        <w:numPr>
          <w:ilvl w:val="0"/>
          <w:numId w:val="19"/>
        </w:numPr>
        <w:tabs>
          <w:tab w:val="left" w:pos="540"/>
        </w:tabs>
        <w:spacing w:after="0" w:line="240" w:lineRule="auto"/>
        <w:ind w:left="90" w:firstLine="0"/>
        <w:jc w:val="both"/>
        <w:rPr>
          <w:rFonts w:ascii="Cambria" w:hAnsi="Cambria"/>
          <w:sz w:val="24"/>
          <w:szCs w:val="24"/>
          <w:lang w:val="en-US"/>
        </w:rPr>
      </w:pPr>
      <w:r w:rsidRPr="00513D61">
        <w:rPr>
          <w:rFonts w:ascii="Cambria" w:hAnsi="Cambria"/>
          <w:sz w:val="24"/>
          <w:szCs w:val="24"/>
          <w:lang w:val="en-US"/>
        </w:rPr>
        <w:t>A.K. Sadvak</w:t>
      </w:r>
      <w:r w:rsidR="00307321" w:rsidRPr="00513D61">
        <w:rPr>
          <w:rFonts w:ascii="Cambria" w:hAnsi="Cambria"/>
          <w:sz w:val="24"/>
          <w:szCs w:val="24"/>
          <w:lang w:val="en-US"/>
        </w:rPr>
        <w:t>asova - acting d</w:t>
      </w:r>
      <w:r w:rsidR="00290E27" w:rsidRPr="00513D61">
        <w:rPr>
          <w:rFonts w:ascii="Cambria" w:hAnsi="Cambria"/>
          <w:sz w:val="24"/>
          <w:szCs w:val="24"/>
          <w:lang w:val="en-US"/>
        </w:rPr>
        <w:t>eputy Dean for scientific and innovative work and international relati</w:t>
      </w:r>
      <w:r w:rsidR="00513D61">
        <w:rPr>
          <w:rFonts w:ascii="Cambria" w:hAnsi="Cambria"/>
          <w:sz w:val="24"/>
          <w:szCs w:val="24"/>
          <w:lang w:val="en-US"/>
        </w:rPr>
        <w:t>ons, Ph.D., associate professor</w:t>
      </w:r>
    </w:p>
    <w:p w:rsidR="003D4C8B" w:rsidRPr="00513D61" w:rsidRDefault="00307321" w:rsidP="002F5AEA">
      <w:pPr>
        <w:pStyle w:val="a3"/>
        <w:numPr>
          <w:ilvl w:val="0"/>
          <w:numId w:val="19"/>
        </w:numPr>
        <w:tabs>
          <w:tab w:val="left" w:pos="540"/>
        </w:tabs>
        <w:spacing w:after="0" w:line="240" w:lineRule="auto"/>
        <w:ind w:left="90" w:firstLine="0"/>
        <w:jc w:val="both"/>
        <w:rPr>
          <w:rFonts w:ascii="Cambria" w:hAnsi="Cambria"/>
          <w:sz w:val="24"/>
          <w:szCs w:val="24"/>
          <w:lang w:val="en-US"/>
        </w:rPr>
      </w:pPr>
      <w:r w:rsidRPr="00513D61">
        <w:rPr>
          <w:rFonts w:ascii="Cambria" w:hAnsi="Cambria"/>
          <w:sz w:val="24"/>
          <w:szCs w:val="24"/>
          <w:lang w:val="en-US"/>
        </w:rPr>
        <w:t>Z.A</w:t>
      </w:r>
      <w:r w:rsidR="00FB0713" w:rsidRPr="00513D61">
        <w:rPr>
          <w:rFonts w:ascii="Cambria" w:hAnsi="Cambria"/>
          <w:sz w:val="24"/>
          <w:szCs w:val="24"/>
          <w:lang w:val="en-US"/>
        </w:rPr>
        <w:t>. In</w:t>
      </w:r>
      <w:r w:rsidRPr="00513D61">
        <w:rPr>
          <w:rFonts w:ascii="Cambria" w:hAnsi="Cambria"/>
          <w:sz w:val="24"/>
          <w:szCs w:val="24"/>
          <w:lang w:val="en-US"/>
        </w:rPr>
        <w:t>elova - d</w:t>
      </w:r>
      <w:r w:rsidR="00290E27" w:rsidRPr="00513D61">
        <w:rPr>
          <w:rFonts w:ascii="Cambria" w:hAnsi="Cambria"/>
          <w:sz w:val="24"/>
          <w:szCs w:val="24"/>
          <w:lang w:val="en-US"/>
        </w:rPr>
        <w:t>eputy Dean for academic, methodological and educational work, candidate of biological sciences, associate p</w:t>
      </w:r>
      <w:r w:rsidR="003D4C8B" w:rsidRPr="00513D61">
        <w:rPr>
          <w:rFonts w:ascii="Cambria" w:hAnsi="Cambria"/>
          <w:sz w:val="24"/>
          <w:szCs w:val="24"/>
          <w:lang w:val="en-US"/>
        </w:rPr>
        <w:t>rofessor</w:t>
      </w:r>
    </w:p>
    <w:p w:rsidR="006B24A3" w:rsidRPr="00307321" w:rsidRDefault="006B24A3" w:rsidP="006B24A3">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A.A. Zhubanova - Doctor of biological sciences, professor of the department of Biotechn</w:t>
      </w:r>
      <w:r>
        <w:rPr>
          <w:rFonts w:ascii="Cambria" w:hAnsi="Cambria"/>
          <w:sz w:val="24"/>
          <w:szCs w:val="24"/>
          <w:lang w:val="en-US"/>
        </w:rPr>
        <w:t>ology, Academician of Kaz.NAEN</w:t>
      </w:r>
    </w:p>
    <w:p w:rsidR="003D4C8B" w:rsidRPr="00307321" w:rsidRDefault="00290E27" w:rsidP="00513D61">
      <w:pPr>
        <w:pStyle w:val="a3"/>
        <w:numPr>
          <w:ilvl w:val="0"/>
          <w:numId w:val="19"/>
        </w:numPr>
        <w:tabs>
          <w:tab w:val="left" w:pos="540"/>
        </w:tabs>
        <w:spacing w:after="0" w:line="240" w:lineRule="auto"/>
        <w:jc w:val="both"/>
        <w:rPr>
          <w:rFonts w:ascii="Cambria" w:hAnsi="Cambria"/>
          <w:sz w:val="24"/>
          <w:szCs w:val="24"/>
          <w:lang w:val="en-US"/>
        </w:rPr>
      </w:pPr>
      <w:r w:rsidRPr="00307321">
        <w:rPr>
          <w:rFonts w:ascii="Cambria" w:hAnsi="Cambria"/>
          <w:sz w:val="24"/>
          <w:szCs w:val="24"/>
          <w:lang w:val="en-US"/>
        </w:rPr>
        <w:t>K. Bolatkhan - PhD Doctor, postdoctoral student</w:t>
      </w:r>
      <w:r w:rsidR="00513D61">
        <w:rPr>
          <w:rFonts w:ascii="Cambria" w:hAnsi="Cambria"/>
          <w:sz w:val="24"/>
          <w:szCs w:val="24"/>
          <w:lang w:val="kk-KZ"/>
        </w:rPr>
        <w:t xml:space="preserve"> </w:t>
      </w:r>
      <w:r w:rsidR="00513D61">
        <w:rPr>
          <w:rFonts w:ascii="Cambria" w:hAnsi="Cambria"/>
          <w:sz w:val="24"/>
          <w:szCs w:val="24"/>
          <w:lang w:val="en-US"/>
        </w:rPr>
        <w:t>of the department of</w:t>
      </w:r>
      <w:r w:rsidR="00513D61" w:rsidRPr="00513D61">
        <w:rPr>
          <w:lang w:val="en-US"/>
        </w:rPr>
        <w:t xml:space="preserve"> </w:t>
      </w:r>
      <w:r w:rsidR="00513D61" w:rsidRPr="00513D61">
        <w:rPr>
          <w:rFonts w:ascii="Cambria" w:hAnsi="Cambria"/>
          <w:sz w:val="24"/>
          <w:szCs w:val="24"/>
          <w:lang w:val="en-US"/>
        </w:rPr>
        <w:t>biotechnology</w:t>
      </w:r>
    </w:p>
    <w:p w:rsidR="00B63743" w:rsidRDefault="00307321" w:rsidP="00B63743">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F.K. Sarseke</w:t>
      </w:r>
      <w:r w:rsidR="006F50D4">
        <w:rPr>
          <w:rFonts w:ascii="Cambria" w:hAnsi="Cambria"/>
          <w:sz w:val="24"/>
          <w:szCs w:val="24"/>
          <w:lang w:val="en-US"/>
        </w:rPr>
        <w:t>y</w:t>
      </w:r>
      <w:r w:rsidRPr="00307321">
        <w:rPr>
          <w:rFonts w:ascii="Cambria" w:hAnsi="Cambria"/>
          <w:sz w:val="24"/>
          <w:szCs w:val="24"/>
          <w:lang w:val="en-US"/>
        </w:rPr>
        <w:t>eva - d</w:t>
      </w:r>
      <w:r w:rsidR="003D4C8B" w:rsidRPr="00307321">
        <w:rPr>
          <w:rFonts w:ascii="Cambria" w:hAnsi="Cambria"/>
          <w:sz w:val="24"/>
          <w:szCs w:val="24"/>
          <w:lang w:val="en-US"/>
        </w:rPr>
        <w:t xml:space="preserve">eputy </w:t>
      </w:r>
      <w:r w:rsidR="00290E27" w:rsidRPr="00307321">
        <w:rPr>
          <w:rFonts w:ascii="Cambria" w:hAnsi="Cambria"/>
          <w:sz w:val="24"/>
          <w:szCs w:val="24"/>
          <w:lang w:val="en-US"/>
        </w:rPr>
        <w:t xml:space="preserve">head of department for educational, method. and educational work, </w:t>
      </w:r>
      <w:r w:rsidR="00513D61" w:rsidRPr="00307321">
        <w:rPr>
          <w:rFonts w:ascii="Cambria" w:hAnsi="Cambria"/>
          <w:sz w:val="24"/>
          <w:szCs w:val="24"/>
          <w:lang w:val="en-US"/>
        </w:rPr>
        <w:t>PhD Doctor</w:t>
      </w:r>
    </w:p>
    <w:p w:rsidR="00B63743" w:rsidRPr="00B63743" w:rsidRDefault="00B63743" w:rsidP="00B63743">
      <w:pPr>
        <w:pStyle w:val="a3"/>
        <w:numPr>
          <w:ilvl w:val="0"/>
          <w:numId w:val="19"/>
        </w:numPr>
        <w:tabs>
          <w:tab w:val="left" w:pos="540"/>
        </w:tabs>
        <w:spacing w:after="0" w:line="240" w:lineRule="auto"/>
        <w:ind w:left="90" w:firstLine="0"/>
        <w:jc w:val="both"/>
        <w:rPr>
          <w:rFonts w:ascii="Cambria" w:hAnsi="Cambria"/>
          <w:sz w:val="24"/>
          <w:szCs w:val="24"/>
          <w:lang w:val="en-US"/>
        </w:rPr>
      </w:pPr>
      <w:r w:rsidRPr="00B63743">
        <w:rPr>
          <w:rFonts w:ascii="Cambria" w:hAnsi="Cambria"/>
          <w:color w:val="202124"/>
          <w:sz w:val="24"/>
          <w:szCs w:val="24"/>
          <w:lang w:val="en"/>
        </w:rPr>
        <w:t>M.Kh. N</w:t>
      </w:r>
      <w:r>
        <w:rPr>
          <w:rFonts w:ascii="Cambria" w:hAnsi="Cambria"/>
          <w:color w:val="202124"/>
          <w:sz w:val="24"/>
          <w:szCs w:val="24"/>
          <w:lang w:val="en"/>
        </w:rPr>
        <w:t>armuratova - deputy head of the department for scientific and innovative activities and international c</w:t>
      </w:r>
      <w:r w:rsidRPr="00B63743">
        <w:rPr>
          <w:rFonts w:ascii="Cambria" w:hAnsi="Cambria"/>
          <w:color w:val="202124"/>
          <w:sz w:val="24"/>
          <w:szCs w:val="24"/>
          <w:lang w:val="en"/>
        </w:rPr>
        <w:t>ooperation</w:t>
      </w:r>
      <w:r w:rsidR="00513D61">
        <w:rPr>
          <w:rFonts w:ascii="Cambria" w:hAnsi="Cambria"/>
          <w:color w:val="202124"/>
          <w:sz w:val="24"/>
          <w:szCs w:val="24"/>
          <w:lang w:val="en"/>
        </w:rPr>
        <w:t xml:space="preserve">,  </w:t>
      </w:r>
      <w:r w:rsidR="00513D61" w:rsidRPr="00513D61">
        <w:rPr>
          <w:rFonts w:ascii="Cambria" w:hAnsi="Cambria"/>
          <w:sz w:val="24"/>
          <w:szCs w:val="24"/>
          <w:lang w:val="en-US"/>
        </w:rPr>
        <w:t>candidate of biological sciences</w:t>
      </w:r>
    </w:p>
    <w:p w:rsidR="003D4C8B" w:rsidRPr="00307321" w:rsidRDefault="00307321"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 xml:space="preserve">M.O. Bauenova - PhD Doctor, </w:t>
      </w:r>
      <w:r w:rsidR="00B63743" w:rsidRPr="00B63743">
        <w:rPr>
          <w:rFonts w:ascii="Cambria" w:hAnsi="Cambria" w:cs="Arial"/>
          <w:sz w:val="24"/>
          <w:szCs w:val="24"/>
          <w:shd w:val="clear" w:color="auto" w:fill="F8F9FA"/>
          <w:lang w:val="en-US"/>
        </w:rPr>
        <w:t>scientific secretary of the faculty of Biology and Biotechnology</w:t>
      </w:r>
    </w:p>
    <w:p w:rsidR="003D4C8B" w:rsidRPr="00513D61" w:rsidRDefault="003D4C8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B.D. Kos</w:t>
      </w:r>
      <w:r w:rsidR="00307321" w:rsidRPr="00307321">
        <w:rPr>
          <w:rFonts w:ascii="Cambria" w:hAnsi="Cambria"/>
          <w:sz w:val="24"/>
          <w:szCs w:val="24"/>
          <w:lang w:val="en-US"/>
        </w:rPr>
        <w:t>s</w:t>
      </w:r>
      <w:r w:rsidRPr="00307321">
        <w:rPr>
          <w:rFonts w:ascii="Cambria" w:hAnsi="Cambria"/>
          <w:sz w:val="24"/>
          <w:szCs w:val="24"/>
          <w:lang w:val="en-US"/>
        </w:rPr>
        <w:t>alba</w:t>
      </w:r>
      <w:r w:rsidR="00307321" w:rsidRPr="00307321">
        <w:rPr>
          <w:rFonts w:ascii="Cambria" w:hAnsi="Cambria"/>
          <w:sz w:val="24"/>
          <w:szCs w:val="24"/>
          <w:lang w:val="en-US"/>
        </w:rPr>
        <w:t>y</w:t>
      </w:r>
      <w:r w:rsidRPr="00307321">
        <w:rPr>
          <w:rFonts w:ascii="Cambria" w:hAnsi="Cambria"/>
          <w:sz w:val="24"/>
          <w:szCs w:val="24"/>
          <w:lang w:val="en-US"/>
        </w:rPr>
        <w:t>ev - PhD doctoral student</w:t>
      </w:r>
      <w:r w:rsidR="00B63743">
        <w:rPr>
          <w:rFonts w:ascii="Cambria" w:hAnsi="Cambria"/>
          <w:sz w:val="24"/>
          <w:szCs w:val="24"/>
          <w:lang w:val="en-US"/>
        </w:rPr>
        <w:t xml:space="preserve">, </w:t>
      </w:r>
      <w:r w:rsidR="00B63743" w:rsidRPr="00B63743">
        <w:rPr>
          <w:rFonts w:ascii="Cambria" w:hAnsi="Cambria" w:cs="Arial"/>
          <w:sz w:val="24"/>
          <w:szCs w:val="24"/>
          <w:shd w:val="clear" w:color="auto" w:fill="F8F9FA"/>
          <w:lang w:val="en-US"/>
        </w:rPr>
        <w:t>head of laboratory physical and chemical methods in biology</w:t>
      </w:r>
    </w:p>
    <w:p w:rsidR="00513D61" w:rsidRPr="00B63743" w:rsidRDefault="00513D61" w:rsidP="00EB653A">
      <w:pPr>
        <w:pStyle w:val="a3"/>
        <w:numPr>
          <w:ilvl w:val="0"/>
          <w:numId w:val="19"/>
        </w:numPr>
        <w:tabs>
          <w:tab w:val="left" w:pos="540"/>
        </w:tabs>
        <w:spacing w:after="0" w:line="240" w:lineRule="auto"/>
        <w:jc w:val="both"/>
        <w:rPr>
          <w:rFonts w:ascii="Cambria" w:hAnsi="Cambria"/>
          <w:sz w:val="24"/>
          <w:szCs w:val="24"/>
          <w:lang w:val="en-US"/>
        </w:rPr>
      </w:pPr>
      <w:r>
        <w:rPr>
          <w:rFonts w:ascii="Cambria" w:hAnsi="Cambria"/>
          <w:sz w:val="24"/>
          <w:szCs w:val="24"/>
          <w:lang w:val="en-US"/>
        </w:rPr>
        <w:t xml:space="preserve">Huma Balouch - </w:t>
      </w:r>
      <w:r w:rsidR="00EB653A" w:rsidRPr="00EB653A">
        <w:rPr>
          <w:rFonts w:ascii="Cambria" w:hAnsi="Cambria"/>
          <w:sz w:val="24"/>
          <w:szCs w:val="24"/>
          <w:lang w:val="en-US"/>
        </w:rPr>
        <w:t>PhD doctoral student</w:t>
      </w:r>
      <w:r w:rsidR="00A847BA">
        <w:rPr>
          <w:rFonts w:ascii="Cambria" w:hAnsi="Cambria"/>
          <w:sz w:val="24"/>
          <w:szCs w:val="24"/>
          <w:lang w:val="en-US"/>
        </w:rPr>
        <w:t>, Sr. assistant Director (</w:t>
      </w:r>
      <w:r w:rsidR="005B2FCD">
        <w:rPr>
          <w:rFonts w:ascii="Cambria" w:hAnsi="Cambria"/>
          <w:sz w:val="24"/>
          <w:szCs w:val="24"/>
          <w:lang w:val="en-US"/>
        </w:rPr>
        <w:t>programme</w:t>
      </w:r>
      <w:r w:rsidR="00A847BA">
        <w:rPr>
          <w:rFonts w:ascii="Cambria" w:hAnsi="Cambria"/>
          <w:sz w:val="24"/>
          <w:szCs w:val="24"/>
          <w:lang w:val="en-US"/>
        </w:rPr>
        <w:t>s)</w:t>
      </w:r>
      <w:bookmarkStart w:id="0" w:name="_GoBack"/>
      <w:bookmarkEnd w:id="0"/>
      <w:r w:rsidR="00EB653A">
        <w:rPr>
          <w:rFonts w:ascii="Cambria" w:hAnsi="Cambria"/>
          <w:sz w:val="24"/>
          <w:szCs w:val="24"/>
          <w:lang w:val="en-US"/>
        </w:rPr>
        <w:t xml:space="preserve"> COMSATS</w:t>
      </w:r>
    </w:p>
    <w:p w:rsidR="003D4C8B" w:rsidRPr="00307321" w:rsidRDefault="003D4C8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A.B. Kakimova - PhD doctoral student</w:t>
      </w:r>
    </w:p>
    <w:p w:rsidR="003D4C8B" w:rsidRPr="00307321" w:rsidRDefault="00307321"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Zh.O. Mu</w:t>
      </w:r>
      <w:r w:rsidR="003D4C8B" w:rsidRPr="00307321">
        <w:rPr>
          <w:rFonts w:ascii="Cambria" w:hAnsi="Cambria"/>
          <w:sz w:val="24"/>
          <w:szCs w:val="24"/>
          <w:lang w:val="en-US"/>
        </w:rPr>
        <w:t>stapa</w:t>
      </w:r>
      <w:r w:rsidRPr="00307321">
        <w:rPr>
          <w:rFonts w:ascii="Cambria" w:hAnsi="Cambria"/>
          <w:sz w:val="24"/>
          <w:szCs w:val="24"/>
          <w:lang w:val="en-US"/>
        </w:rPr>
        <w:t>y</w:t>
      </w:r>
      <w:r w:rsidR="003D4C8B" w:rsidRPr="00307321">
        <w:rPr>
          <w:rFonts w:ascii="Cambria" w:hAnsi="Cambria"/>
          <w:sz w:val="24"/>
          <w:szCs w:val="24"/>
          <w:lang w:val="en-US"/>
        </w:rPr>
        <w:t>eva - PhD doctoral student</w:t>
      </w:r>
    </w:p>
    <w:p w:rsidR="003D4C8B" w:rsidRPr="00307321" w:rsidRDefault="003D4C8B" w:rsidP="00307321">
      <w:pPr>
        <w:pStyle w:val="a3"/>
        <w:numPr>
          <w:ilvl w:val="0"/>
          <w:numId w:val="19"/>
        </w:numPr>
        <w:tabs>
          <w:tab w:val="left" w:pos="540"/>
        </w:tabs>
        <w:spacing w:after="0" w:line="240" w:lineRule="auto"/>
        <w:ind w:left="90" w:firstLine="0"/>
        <w:jc w:val="both"/>
        <w:rPr>
          <w:rFonts w:ascii="Cambria" w:hAnsi="Cambria"/>
          <w:sz w:val="24"/>
          <w:szCs w:val="24"/>
          <w:lang w:val="en-US"/>
        </w:rPr>
      </w:pPr>
      <w:r w:rsidRPr="00307321">
        <w:rPr>
          <w:rFonts w:ascii="Cambria" w:hAnsi="Cambria"/>
          <w:sz w:val="24"/>
          <w:szCs w:val="24"/>
          <w:lang w:val="en-US"/>
        </w:rPr>
        <w:t>S.K. Sandyba</w:t>
      </w:r>
      <w:r w:rsidR="00307321" w:rsidRPr="00307321">
        <w:rPr>
          <w:rFonts w:ascii="Cambria" w:hAnsi="Cambria"/>
          <w:sz w:val="24"/>
          <w:szCs w:val="24"/>
          <w:lang w:val="en-US"/>
        </w:rPr>
        <w:t>y</w:t>
      </w:r>
      <w:r w:rsidRPr="00307321">
        <w:rPr>
          <w:rFonts w:ascii="Cambria" w:hAnsi="Cambria"/>
          <w:sz w:val="24"/>
          <w:szCs w:val="24"/>
          <w:lang w:val="en-US"/>
        </w:rPr>
        <w:t>eva - PhD doctoral student</w:t>
      </w:r>
    </w:p>
    <w:p w:rsidR="003D4C8B" w:rsidRDefault="003D4C8B" w:rsidP="003D4C8B">
      <w:pPr>
        <w:rPr>
          <w:rFonts w:ascii="Book Antiqua" w:hAnsi="Book Antiqua"/>
          <w:b/>
          <w:color w:val="000092"/>
          <w:sz w:val="32"/>
          <w:szCs w:val="32"/>
          <w:lang w:val="en-US"/>
        </w:rPr>
        <w:sectPr w:rsidR="003D4C8B" w:rsidSect="003D4C8B">
          <w:headerReference w:type="default" r:id="rId13"/>
          <w:type w:val="continuous"/>
          <w:pgSz w:w="11906" w:h="16838"/>
          <w:pgMar w:top="1134" w:right="850" w:bottom="1134" w:left="1260" w:header="708" w:footer="708" w:gutter="0"/>
          <w:pgBorders w:offsetFrom="page">
            <w:top w:val="dotted" w:sz="4" w:space="24" w:color="0000FF"/>
            <w:left w:val="dotted" w:sz="4" w:space="24" w:color="0000FF"/>
            <w:bottom w:val="dotted" w:sz="4" w:space="24" w:color="0000FF"/>
            <w:right w:val="dotted" w:sz="4" w:space="24" w:color="0000FF"/>
          </w:pgBorders>
          <w:cols w:space="708"/>
          <w:docGrid w:linePitch="360"/>
        </w:sectPr>
      </w:pPr>
    </w:p>
    <w:p w:rsidR="005C355F" w:rsidRPr="00AE432C" w:rsidRDefault="00670AF7" w:rsidP="003D4C8B">
      <w:pPr>
        <w:rPr>
          <w:rFonts w:ascii="Book Antiqua" w:hAnsi="Book Antiqua"/>
          <w:b/>
          <w:color w:val="000092"/>
          <w:sz w:val="32"/>
          <w:szCs w:val="32"/>
          <w:lang w:val="en-US"/>
        </w:rPr>
      </w:pPr>
      <w:r>
        <w:rPr>
          <w:rFonts w:ascii="Book Antiqua" w:hAnsi="Book Antiqua"/>
          <w:b/>
          <w:color w:val="000092"/>
          <w:sz w:val="32"/>
          <w:szCs w:val="32"/>
          <w:lang w:val="en-US"/>
        </w:rPr>
        <w:lastRenderedPageBreak/>
        <w:t xml:space="preserve">The </w:t>
      </w:r>
      <w:r w:rsidR="005C355F">
        <w:rPr>
          <w:rFonts w:ascii="Book Antiqua" w:hAnsi="Book Antiqua"/>
          <w:b/>
          <w:color w:val="000092"/>
          <w:sz w:val="32"/>
          <w:szCs w:val="32"/>
          <w:lang w:val="en-US"/>
        </w:rPr>
        <w:t>Conference sections</w:t>
      </w:r>
    </w:p>
    <w:p w:rsidR="005C355F" w:rsidRPr="00AE432C" w:rsidRDefault="005C355F" w:rsidP="00232678">
      <w:pPr>
        <w:pStyle w:val="a3"/>
        <w:numPr>
          <w:ilvl w:val="0"/>
          <w:numId w:val="11"/>
        </w:numPr>
        <w:spacing w:after="240"/>
        <w:jc w:val="both"/>
        <w:rPr>
          <w:rFonts w:ascii="Cambria" w:hAnsi="Cambria"/>
          <w:sz w:val="24"/>
          <w:szCs w:val="24"/>
          <w:lang w:val="en-US"/>
        </w:rPr>
      </w:pPr>
      <w:r>
        <w:rPr>
          <w:rFonts w:ascii="Cambria" w:hAnsi="Cambria"/>
          <w:b/>
          <w:sz w:val="24"/>
          <w:szCs w:val="24"/>
          <w:lang w:val="en-US"/>
        </w:rPr>
        <w:t xml:space="preserve">Section №1. </w:t>
      </w:r>
      <w:r w:rsidR="00232678">
        <w:rPr>
          <w:rFonts w:ascii="Cambria" w:hAnsi="Cambria"/>
          <w:sz w:val="24"/>
          <w:szCs w:val="24"/>
          <w:lang w:val="en-US"/>
        </w:rPr>
        <w:t>Aspects, i</w:t>
      </w:r>
      <w:r w:rsidR="003D4C8B" w:rsidRPr="003D4C8B">
        <w:rPr>
          <w:rFonts w:ascii="Cambria" w:hAnsi="Cambria"/>
          <w:sz w:val="24"/>
          <w:szCs w:val="24"/>
          <w:lang w:val="en-US"/>
        </w:rPr>
        <w:t xml:space="preserve">nnovations and </w:t>
      </w:r>
      <w:r w:rsidR="00232678" w:rsidRPr="003D4C8B">
        <w:rPr>
          <w:rFonts w:ascii="Cambria" w:hAnsi="Cambria"/>
          <w:sz w:val="24"/>
          <w:szCs w:val="24"/>
          <w:lang w:val="en-US"/>
        </w:rPr>
        <w:t>achievements</w:t>
      </w:r>
      <w:r w:rsidR="003D4C8B">
        <w:rPr>
          <w:rFonts w:ascii="Cambria" w:hAnsi="Cambria"/>
          <w:sz w:val="24"/>
          <w:szCs w:val="24"/>
          <w:lang w:val="en-US"/>
        </w:rPr>
        <w:t xml:space="preserve"> of environmental b</w:t>
      </w:r>
      <w:r w:rsidR="003D4C8B" w:rsidRPr="003D4C8B">
        <w:rPr>
          <w:rFonts w:ascii="Cambria" w:hAnsi="Cambria"/>
          <w:sz w:val="24"/>
          <w:szCs w:val="24"/>
          <w:lang w:val="en-US"/>
        </w:rPr>
        <w:t>iotechnology</w:t>
      </w:r>
      <w:r w:rsidRPr="00AE432C">
        <w:rPr>
          <w:rFonts w:ascii="Cambria" w:hAnsi="Cambria"/>
          <w:sz w:val="24"/>
          <w:szCs w:val="24"/>
          <w:lang w:val="en-US"/>
        </w:rPr>
        <w:t>.</w:t>
      </w:r>
    </w:p>
    <w:p w:rsidR="005C355F" w:rsidRPr="00AE432C" w:rsidRDefault="005C355F" w:rsidP="00232678">
      <w:pPr>
        <w:pStyle w:val="a3"/>
        <w:numPr>
          <w:ilvl w:val="0"/>
          <w:numId w:val="11"/>
        </w:numPr>
        <w:spacing w:after="240"/>
        <w:jc w:val="both"/>
        <w:rPr>
          <w:rFonts w:ascii="Cambria" w:hAnsi="Cambria"/>
          <w:sz w:val="24"/>
          <w:szCs w:val="24"/>
          <w:lang w:val="en-US"/>
        </w:rPr>
      </w:pPr>
      <w:r w:rsidRPr="00AE432C">
        <w:rPr>
          <w:rFonts w:ascii="Cambria" w:hAnsi="Cambria"/>
          <w:b/>
          <w:sz w:val="24"/>
          <w:szCs w:val="24"/>
          <w:lang w:val="en-US"/>
        </w:rPr>
        <w:t>Section №2.</w:t>
      </w:r>
      <w:r w:rsidR="00EC60AD">
        <w:rPr>
          <w:rFonts w:ascii="Cambria" w:hAnsi="Cambria"/>
          <w:b/>
          <w:sz w:val="24"/>
          <w:szCs w:val="24"/>
          <w:lang w:val="en-US"/>
        </w:rPr>
        <w:t xml:space="preserve"> </w:t>
      </w:r>
      <w:r w:rsidR="003D4C8B" w:rsidRPr="003D4C8B">
        <w:rPr>
          <w:rFonts w:ascii="Cambria" w:hAnsi="Cambria"/>
          <w:sz w:val="24"/>
          <w:szCs w:val="24"/>
          <w:lang w:val="en-US"/>
        </w:rPr>
        <w:t>Bioenergy innovations and achievements</w:t>
      </w:r>
      <w:r w:rsidRPr="00083954">
        <w:rPr>
          <w:rFonts w:ascii="Cambria" w:hAnsi="Cambria"/>
          <w:sz w:val="24"/>
          <w:szCs w:val="24"/>
          <w:lang w:val="en-US"/>
        </w:rPr>
        <w:t>.</w:t>
      </w:r>
    </w:p>
    <w:p w:rsidR="00C02257" w:rsidRDefault="00C02257" w:rsidP="00232678">
      <w:pPr>
        <w:pStyle w:val="a3"/>
        <w:jc w:val="both"/>
        <w:rPr>
          <w:rFonts w:ascii="Times New Roman" w:hAnsi="Times New Roman" w:cs="Times New Roman"/>
          <w:sz w:val="16"/>
          <w:szCs w:val="16"/>
          <w:lang w:val="en-US"/>
        </w:rPr>
      </w:pPr>
    </w:p>
    <w:p w:rsidR="00232678" w:rsidRPr="00232678" w:rsidRDefault="00232678" w:rsidP="00232678">
      <w:pPr>
        <w:pStyle w:val="a3"/>
        <w:ind w:left="0"/>
        <w:jc w:val="both"/>
        <w:rPr>
          <w:rFonts w:ascii="Cambria" w:hAnsi="Cambria" w:cs="Times New Roman"/>
          <w:sz w:val="24"/>
          <w:szCs w:val="24"/>
          <w:lang w:val="en-US"/>
        </w:rPr>
      </w:pPr>
      <w:r w:rsidRPr="00232678">
        <w:rPr>
          <w:rFonts w:ascii="Book Antiqua" w:hAnsi="Book Antiqua" w:cs="Times New Roman"/>
          <w:b/>
          <w:color w:val="000099"/>
          <w:sz w:val="32"/>
          <w:szCs w:val="32"/>
          <w:lang w:val="en-US"/>
        </w:rPr>
        <w:t>Dates of the conference:</w:t>
      </w:r>
      <w:r w:rsidRPr="00232678">
        <w:rPr>
          <w:rFonts w:ascii="Times New Roman" w:hAnsi="Times New Roman" w:cs="Times New Roman"/>
          <w:sz w:val="16"/>
          <w:szCs w:val="16"/>
          <w:lang w:val="en-US"/>
        </w:rPr>
        <w:t xml:space="preserve"> </w:t>
      </w:r>
      <w:r>
        <w:rPr>
          <w:rFonts w:ascii="Times New Roman" w:hAnsi="Times New Roman" w:cs="Times New Roman"/>
          <w:sz w:val="16"/>
          <w:szCs w:val="16"/>
          <w:lang w:val="en-US"/>
        </w:rPr>
        <w:t xml:space="preserve"> </w:t>
      </w:r>
      <w:r w:rsidRPr="00232678">
        <w:rPr>
          <w:rFonts w:ascii="Cambria" w:hAnsi="Cambria" w:cs="Times New Roman"/>
          <w:sz w:val="24"/>
          <w:szCs w:val="24"/>
          <w:lang w:val="en-US"/>
        </w:rPr>
        <w:t>February 12 - 13, 2021</w:t>
      </w:r>
    </w:p>
    <w:p w:rsidR="00232678" w:rsidRPr="00232678" w:rsidRDefault="00232678" w:rsidP="00232678">
      <w:pPr>
        <w:pStyle w:val="a3"/>
        <w:ind w:left="0"/>
        <w:jc w:val="both"/>
        <w:rPr>
          <w:rFonts w:ascii="Cambria" w:hAnsi="Cambria" w:cs="Times New Roman"/>
          <w:sz w:val="24"/>
          <w:szCs w:val="24"/>
          <w:lang w:val="en-US"/>
        </w:rPr>
      </w:pPr>
      <w:r w:rsidRPr="00232678">
        <w:rPr>
          <w:rFonts w:ascii="Book Antiqua" w:hAnsi="Book Antiqua" w:cs="Times New Roman"/>
          <w:b/>
          <w:color w:val="000099"/>
          <w:sz w:val="32"/>
          <w:szCs w:val="32"/>
          <w:lang w:val="en-US"/>
        </w:rPr>
        <w:t>Venue of the conference:</w:t>
      </w:r>
      <w:r w:rsidRPr="00232678">
        <w:rPr>
          <w:rFonts w:ascii="Times New Roman" w:hAnsi="Times New Roman" w:cs="Times New Roman"/>
          <w:sz w:val="16"/>
          <w:szCs w:val="16"/>
          <w:lang w:val="en-US"/>
        </w:rPr>
        <w:t xml:space="preserve"> </w:t>
      </w:r>
      <w:r w:rsidRPr="00232678">
        <w:rPr>
          <w:rFonts w:ascii="Cambria" w:hAnsi="Cambria" w:cs="Times New Roman"/>
          <w:sz w:val="24"/>
          <w:szCs w:val="24"/>
          <w:lang w:val="en-US"/>
        </w:rPr>
        <w:t xml:space="preserve">Republic of Kazakhstan, Almaty city, </w:t>
      </w:r>
      <w:r>
        <w:rPr>
          <w:rFonts w:ascii="Cambria" w:hAnsi="Cambria" w:cs="Times New Roman"/>
          <w:sz w:val="24"/>
          <w:szCs w:val="24"/>
          <w:lang w:val="en-US"/>
        </w:rPr>
        <w:t xml:space="preserve">Al-Farabi </w:t>
      </w:r>
      <w:r w:rsidR="00513D61" w:rsidRPr="00513D61">
        <w:rPr>
          <w:rFonts w:ascii="Cambria" w:hAnsi="Cambria" w:cs="Times New Roman"/>
          <w:sz w:val="24"/>
          <w:szCs w:val="24"/>
          <w:lang w:val="en-US"/>
        </w:rPr>
        <w:t>Kazakh National University</w:t>
      </w:r>
      <w:r w:rsidRPr="00232678">
        <w:rPr>
          <w:rFonts w:ascii="Cambria" w:hAnsi="Cambria" w:cs="Times New Roman"/>
          <w:sz w:val="24"/>
          <w:szCs w:val="24"/>
          <w:lang w:val="en-US"/>
        </w:rPr>
        <w:t>, Library "Al-Farabi", 4th floor</w:t>
      </w:r>
    </w:p>
    <w:p w:rsidR="00232678" w:rsidRPr="00232678" w:rsidRDefault="00232678" w:rsidP="00232678">
      <w:pPr>
        <w:pStyle w:val="a3"/>
        <w:ind w:left="0"/>
        <w:jc w:val="both"/>
        <w:rPr>
          <w:rFonts w:ascii="Cambria" w:hAnsi="Cambria" w:cs="Times New Roman"/>
          <w:sz w:val="24"/>
          <w:szCs w:val="24"/>
          <w:lang w:val="en-US"/>
        </w:rPr>
      </w:pPr>
      <w:r w:rsidRPr="00232678">
        <w:rPr>
          <w:rFonts w:ascii="Book Antiqua" w:hAnsi="Book Antiqua" w:cs="Times New Roman"/>
          <w:b/>
          <w:color w:val="000099"/>
          <w:sz w:val="32"/>
          <w:szCs w:val="32"/>
          <w:lang w:val="en-US"/>
        </w:rPr>
        <w:t>Conference format:</w:t>
      </w:r>
      <w:r w:rsidRPr="00232678">
        <w:rPr>
          <w:rFonts w:ascii="Times New Roman" w:hAnsi="Times New Roman" w:cs="Times New Roman"/>
          <w:sz w:val="16"/>
          <w:szCs w:val="16"/>
          <w:lang w:val="en-US"/>
        </w:rPr>
        <w:t xml:space="preserve"> </w:t>
      </w:r>
      <w:r>
        <w:rPr>
          <w:rFonts w:ascii="Times New Roman" w:hAnsi="Times New Roman" w:cs="Times New Roman"/>
          <w:sz w:val="16"/>
          <w:szCs w:val="16"/>
          <w:lang w:val="en-US"/>
        </w:rPr>
        <w:t xml:space="preserve"> </w:t>
      </w:r>
      <w:r w:rsidRPr="00232678">
        <w:rPr>
          <w:rFonts w:ascii="Cambria" w:hAnsi="Cambria" w:cs="Times New Roman"/>
          <w:sz w:val="24"/>
          <w:szCs w:val="24"/>
          <w:lang w:val="en-US"/>
        </w:rPr>
        <w:t>hybrid format</w:t>
      </w:r>
      <w:r>
        <w:rPr>
          <w:rFonts w:ascii="Cambria" w:hAnsi="Cambria" w:cs="Times New Roman"/>
          <w:sz w:val="24"/>
          <w:szCs w:val="24"/>
          <w:lang w:val="en-US"/>
        </w:rPr>
        <w:t xml:space="preserve"> </w:t>
      </w:r>
      <w:r w:rsidRPr="00232678">
        <w:rPr>
          <w:rFonts w:ascii="Cambria" w:hAnsi="Cambria" w:cs="Times New Roman"/>
          <w:sz w:val="24"/>
          <w:szCs w:val="24"/>
          <w:lang w:val="en-US"/>
        </w:rPr>
        <w:t>(online and offline)</w:t>
      </w:r>
    </w:p>
    <w:p w:rsidR="00232678" w:rsidRPr="00232678" w:rsidRDefault="00232678" w:rsidP="00232678">
      <w:pPr>
        <w:pStyle w:val="a3"/>
        <w:ind w:left="0"/>
        <w:jc w:val="both"/>
        <w:rPr>
          <w:rFonts w:ascii="Times New Roman" w:hAnsi="Times New Roman" w:cs="Times New Roman"/>
          <w:sz w:val="16"/>
          <w:szCs w:val="16"/>
          <w:lang w:val="en-US"/>
        </w:rPr>
      </w:pPr>
      <w:r w:rsidRPr="00232678">
        <w:rPr>
          <w:rFonts w:ascii="Book Antiqua" w:hAnsi="Book Antiqua" w:cs="Times New Roman"/>
          <w:b/>
          <w:color w:val="000099"/>
          <w:sz w:val="32"/>
          <w:szCs w:val="32"/>
          <w:lang w:val="en-US"/>
        </w:rPr>
        <w:t xml:space="preserve">Official languages </w:t>
      </w:r>
      <w:r w:rsidRPr="00232678">
        <w:rPr>
          <w:rFonts w:ascii="Times New Roman" w:hAnsi="Times New Roman" w:cs="Times New Roman"/>
          <w:b/>
          <w:color w:val="000099"/>
          <w:sz w:val="32"/>
          <w:szCs w:val="32"/>
          <w:lang w:val="en-US"/>
        </w:rPr>
        <w:t>​​</w:t>
      </w:r>
      <w:r w:rsidRPr="00232678">
        <w:rPr>
          <w:rFonts w:ascii="Book Antiqua" w:hAnsi="Book Antiqua" w:cs="Times New Roman"/>
          <w:b/>
          <w:color w:val="000099"/>
          <w:sz w:val="32"/>
          <w:szCs w:val="32"/>
          <w:lang w:val="en-US"/>
        </w:rPr>
        <w:t>of the conference:</w:t>
      </w:r>
      <w:r w:rsidRPr="00232678">
        <w:rPr>
          <w:rFonts w:ascii="Times New Roman" w:hAnsi="Times New Roman" w:cs="Times New Roman"/>
          <w:sz w:val="16"/>
          <w:szCs w:val="16"/>
          <w:lang w:val="en-US"/>
        </w:rPr>
        <w:t xml:space="preserve"> </w:t>
      </w:r>
      <w:r>
        <w:rPr>
          <w:rFonts w:ascii="Cambria" w:hAnsi="Cambria" w:cs="Times New Roman"/>
          <w:sz w:val="24"/>
          <w:szCs w:val="24"/>
          <w:lang w:val="en-US"/>
        </w:rPr>
        <w:t xml:space="preserve">Kazakh, Russian and </w:t>
      </w:r>
      <w:r w:rsidRPr="00232678">
        <w:rPr>
          <w:rFonts w:ascii="Cambria" w:hAnsi="Cambria" w:cs="Times New Roman"/>
          <w:sz w:val="24"/>
          <w:szCs w:val="24"/>
          <w:lang w:val="en-US"/>
        </w:rPr>
        <w:t>English</w:t>
      </w:r>
    </w:p>
    <w:p w:rsidR="00232678" w:rsidRPr="00232678" w:rsidRDefault="00232678" w:rsidP="00232678">
      <w:pPr>
        <w:pStyle w:val="a3"/>
        <w:ind w:left="0"/>
        <w:jc w:val="both"/>
        <w:rPr>
          <w:rFonts w:ascii="Cambria" w:hAnsi="Cambria" w:cs="Times New Roman"/>
          <w:sz w:val="24"/>
          <w:szCs w:val="24"/>
          <w:lang w:val="en-US"/>
        </w:rPr>
      </w:pPr>
      <w:r w:rsidRPr="00232678">
        <w:rPr>
          <w:rFonts w:ascii="Cambria" w:hAnsi="Cambria" w:cs="Times New Roman"/>
          <w:sz w:val="24"/>
          <w:szCs w:val="24"/>
          <w:lang w:val="en-US"/>
        </w:rPr>
        <w:t>Based on the results of the expert assessment of the presented articles, a collection of the conference will be published, which will be released in electronic and book formats.</w:t>
      </w:r>
    </w:p>
    <w:p w:rsidR="00232678" w:rsidRPr="00232678" w:rsidRDefault="00232678" w:rsidP="00232678">
      <w:pPr>
        <w:pStyle w:val="a3"/>
        <w:ind w:left="0"/>
        <w:jc w:val="both"/>
        <w:rPr>
          <w:rFonts w:ascii="Book Antiqua" w:hAnsi="Book Antiqua" w:cs="Times New Roman"/>
          <w:b/>
          <w:color w:val="000099"/>
          <w:sz w:val="32"/>
          <w:szCs w:val="32"/>
          <w:lang w:val="en-US"/>
        </w:rPr>
      </w:pPr>
      <w:r w:rsidRPr="00232678">
        <w:rPr>
          <w:rFonts w:ascii="Book Antiqua" w:hAnsi="Book Antiqua" w:cs="Times New Roman"/>
          <w:b/>
          <w:color w:val="000099"/>
          <w:sz w:val="32"/>
          <w:szCs w:val="32"/>
          <w:lang w:val="en-US"/>
        </w:rPr>
        <w:t>Conference registration fee</w:t>
      </w:r>
    </w:p>
    <w:p w:rsidR="00232678" w:rsidRPr="00232678" w:rsidRDefault="00232678" w:rsidP="00232678">
      <w:pPr>
        <w:pStyle w:val="a3"/>
        <w:ind w:left="0"/>
        <w:jc w:val="both"/>
        <w:rPr>
          <w:rFonts w:ascii="Cambria" w:hAnsi="Cambria" w:cs="Times New Roman"/>
          <w:sz w:val="24"/>
          <w:szCs w:val="24"/>
          <w:lang w:val="en-US"/>
        </w:rPr>
      </w:pPr>
      <w:r w:rsidRPr="00232678">
        <w:rPr>
          <w:rFonts w:ascii="Cambria" w:hAnsi="Cambria" w:cs="Times New Roman"/>
          <w:sz w:val="24"/>
          <w:szCs w:val="24"/>
          <w:lang w:val="en-US"/>
        </w:rPr>
        <w:t>Participation in the conference is free. At the end of the conference, participants are issued a certificate.</w:t>
      </w: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DA0F68" w:rsidRDefault="00DA0F68" w:rsidP="00232678">
      <w:pPr>
        <w:spacing w:after="0" w:line="240" w:lineRule="auto"/>
        <w:jc w:val="center"/>
        <w:rPr>
          <w:rFonts w:ascii="Cambria" w:hAnsi="Cambria"/>
          <w:b/>
          <w:sz w:val="24"/>
          <w:szCs w:val="24"/>
          <w:lang w:val="en-US"/>
        </w:rPr>
      </w:pPr>
    </w:p>
    <w:p w:rsidR="00232678" w:rsidRPr="00232678" w:rsidRDefault="00232678" w:rsidP="00232678">
      <w:pPr>
        <w:spacing w:after="0" w:line="240" w:lineRule="auto"/>
        <w:jc w:val="center"/>
        <w:rPr>
          <w:rFonts w:ascii="Cambria" w:hAnsi="Cambria"/>
          <w:b/>
          <w:sz w:val="24"/>
          <w:szCs w:val="24"/>
          <w:lang w:val="en-US"/>
        </w:rPr>
      </w:pPr>
      <w:r w:rsidRPr="00232678">
        <w:rPr>
          <w:rFonts w:ascii="Cambria" w:hAnsi="Cambria"/>
          <w:b/>
          <w:sz w:val="24"/>
          <w:szCs w:val="24"/>
          <w:lang w:val="en-US"/>
        </w:rPr>
        <w:t>ORGANIZING COMMITTEE OF THE CONFERENCE</w:t>
      </w:r>
    </w:p>
    <w:p w:rsidR="00232678" w:rsidRPr="00232678" w:rsidRDefault="00232678" w:rsidP="00232678">
      <w:pPr>
        <w:spacing w:after="0" w:line="240" w:lineRule="auto"/>
        <w:jc w:val="center"/>
        <w:rPr>
          <w:rFonts w:ascii="Cambria" w:hAnsi="Cambria"/>
          <w:sz w:val="24"/>
          <w:szCs w:val="24"/>
          <w:lang w:val="en-US"/>
        </w:rPr>
      </w:pPr>
      <w:r w:rsidRPr="00232678">
        <w:rPr>
          <w:rFonts w:ascii="Cambria" w:hAnsi="Cambria"/>
          <w:sz w:val="24"/>
          <w:szCs w:val="24"/>
          <w:lang w:val="en-US"/>
        </w:rPr>
        <w:t>Republic of Kazakhstan, 050038, Almaty</w:t>
      </w:r>
    </w:p>
    <w:p w:rsidR="00232678" w:rsidRPr="00232678" w:rsidRDefault="00232678" w:rsidP="00232678">
      <w:pPr>
        <w:spacing w:after="0" w:line="240" w:lineRule="auto"/>
        <w:jc w:val="center"/>
        <w:rPr>
          <w:rFonts w:ascii="Cambria" w:hAnsi="Cambria"/>
          <w:sz w:val="24"/>
          <w:szCs w:val="24"/>
          <w:lang w:val="en-US"/>
        </w:rPr>
      </w:pPr>
      <w:r w:rsidRPr="00232678">
        <w:rPr>
          <w:rFonts w:ascii="Cambria" w:hAnsi="Cambria"/>
          <w:sz w:val="24"/>
          <w:szCs w:val="24"/>
          <w:lang w:val="en-US"/>
        </w:rPr>
        <w:t>Section 1: Sandyba</w:t>
      </w:r>
      <w:r>
        <w:rPr>
          <w:rFonts w:ascii="Cambria" w:hAnsi="Cambria"/>
          <w:sz w:val="24"/>
          <w:szCs w:val="24"/>
          <w:lang w:val="en-US"/>
        </w:rPr>
        <w:t>y</w:t>
      </w:r>
      <w:r w:rsidRPr="00232678">
        <w:rPr>
          <w:rFonts w:ascii="Cambria" w:hAnsi="Cambria"/>
          <w:sz w:val="24"/>
          <w:szCs w:val="24"/>
          <w:lang w:val="en-US"/>
        </w:rPr>
        <w:t>eva Sandugash. Tel: 8 775 135 10 15</w:t>
      </w:r>
    </w:p>
    <w:p w:rsidR="00232678" w:rsidRPr="00232678" w:rsidRDefault="00232678" w:rsidP="00232678">
      <w:pPr>
        <w:spacing w:after="0" w:line="240" w:lineRule="auto"/>
        <w:jc w:val="center"/>
        <w:rPr>
          <w:rFonts w:ascii="Cambria" w:hAnsi="Cambria"/>
          <w:sz w:val="24"/>
          <w:szCs w:val="24"/>
          <w:lang w:val="en-US"/>
        </w:rPr>
      </w:pPr>
      <w:r w:rsidRPr="00232678">
        <w:rPr>
          <w:rFonts w:ascii="Cambria" w:hAnsi="Cambria"/>
          <w:sz w:val="24"/>
          <w:szCs w:val="24"/>
          <w:lang w:val="en-US"/>
        </w:rPr>
        <w:t>Section 2: Kakimova Ardak. Tel: 8 708 768 23 62</w:t>
      </w:r>
    </w:p>
    <w:p w:rsidR="00232678" w:rsidRPr="00232678" w:rsidRDefault="00232678" w:rsidP="00232678">
      <w:pPr>
        <w:spacing w:after="0" w:line="240" w:lineRule="auto"/>
        <w:jc w:val="center"/>
        <w:rPr>
          <w:rFonts w:ascii="Cambria" w:hAnsi="Cambria"/>
          <w:sz w:val="24"/>
          <w:szCs w:val="24"/>
          <w:lang w:val="en-US"/>
        </w:rPr>
      </w:pPr>
      <w:r w:rsidRPr="00232678">
        <w:rPr>
          <w:rFonts w:ascii="Cambria" w:hAnsi="Cambria"/>
          <w:sz w:val="24"/>
          <w:szCs w:val="24"/>
          <w:lang w:val="en-US"/>
        </w:rPr>
        <w:t xml:space="preserve">E-mail: </w:t>
      </w:r>
      <w:hyperlink r:id="rId14" w:history="1">
        <w:r w:rsidRPr="006E11B9">
          <w:rPr>
            <w:rStyle w:val="a4"/>
            <w:rFonts w:ascii="Cambria" w:hAnsi="Cambria"/>
            <w:sz w:val="24"/>
            <w:szCs w:val="24"/>
            <w:lang w:val="en-US"/>
          </w:rPr>
          <w:t>biotechnology.conference2021@gmail.com</w:t>
        </w:r>
      </w:hyperlink>
      <w:r>
        <w:rPr>
          <w:rFonts w:ascii="Cambria" w:hAnsi="Cambria"/>
          <w:sz w:val="24"/>
          <w:szCs w:val="24"/>
          <w:lang w:val="en-US"/>
        </w:rPr>
        <w:t xml:space="preserve"> </w:t>
      </w:r>
    </w:p>
    <w:p w:rsidR="00232678" w:rsidRDefault="00232678" w:rsidP="00232678">
      <w:pPr>
        <w:spacing w:after="0" w:line="240" w:lineRule="auto"/>
        <w:jc w:val="center"/>
        <w:rPr>
          <w:rFonts w:ascii="Cambria" w:hAnsi="Cambria"/>
          <w:sz w:val="24"/>
          <w:szCs w:val="24"/>
          <w:lang w:val="en-US"/>
        </w:rPr>
      </w:pPr>
    </w:p>
    <w:p w:rsidR="00232678" w:rsidRDefault="00232678" w:rsidP="00232678">
      <w:pPr>
        <w:spacing w:after="0" w:line="240" w:lineRule="auto"/>
        <w:jc w:val="center"/>
        <w:rPr>
          <w:rFonts w:ascii="Cambria" w:hAnsi="Cambria"/>
          <w:sz w:val="24"/>
          <w:szCs w:val="24"/>
          <w:lang w:val="en-US"/>
        </w:rPr>
      </w:pPr>
    </w:p>
    <w:p w:rsidR="00232678" w:rsidRDefault="00232678" w:rsidP="004B270B">
      <w:pPr>
        <w:pStyle w:val="a6"/>
        <w:tabs>
          <w:tab w:val="left" w:pos="850"/>
          <w:tab w:val="left" w:pos="888"/>
        </w:tabs>
        <w:spacing w:line="200" w:lineRule="atLeast"/>
        <w:jc w:val="center"/>
        <w:rPr>
          <w:rFonts w:ascii="Book Antiqua" w:eastAsiaTheme="minorHAnsi" w:hAnsi="Book Antiqua" w:cstheme="minorBidi"/>
          <w:b/>
          <w:color w:val="000092"/>
          <w:sz w:val="32"/>
          <w:szCs w:val="32"/>
          <w:lang w:val="en-US" w:eastAsia="en-US"/>
        </w:rPr>
        <w:sectPr w:rsidR="00232678" w:rsidSect="003D4C8B">
          <w:pgSz w:w="11906" w:h="16838"/>
          <w:pgMar w:top="1134" w:right="850" w:bottom="1134" w:left="1260" w:header="708" w:footer="708" w:gutter="0"/>
          <w:pgBorders w:offsetFrom="page">
            <w:top w:val="dotted" w:sz="4" w:space="24" w:color="0000FF"/>
            <w:left w:val="dotted" w:sz="4" w:space="24" w:color="0000FF"/>
            <w:bottom w:val="dotted" w:sz="4" w:space="24" w:color="0000FF"/>
            <w:right w:val="dotted" w:sz="4" w:space="24" w:color="0000FF"/>
          </w:pgBorders>
          <w:cols w:space="708"/>
          <w:docGrid w:linePitch="360"/>
        </w:sectPr>
      </w:pPr>
    </w:p>
    <w:p w:rsidR="004B270B" w:rsidRPr="00944CE0" w:rsidRDefault="0024691A" w:rsidP="004B270B">
      <w:pPr>
        <w:pStyle w:val="a6"/>
        <w:tabs>
          <w:tab w:val="left" w:pos="850"/>
          <w:tab w:val="left" w:pos="888"/>
        </w:tabs>
        <w:spacing w:line="200" w:lineRule="atLeast"/>
        <w:jc w:val="center"/>
        <w:rPr>
          <w:rFonts w:ascii="Book Antiqua" w:eastAsiaTheme="minorHAnsi" w:hAnsi="Book Antiqua" w:cstheme="minorBidi"/>
          <w:b/>
          <w:color w:val="000092"/>
          <w:sz w:val="32"/>
          <w:szCs w:val="32"/>
          <w:lang w:val="en-US" w:eastAsia="en-US"/>
        </w:rPr>
      </w:pPr>
      <w:r w:rsidRPr="00944CE0">
        <w:rPr>
          <w:rFonts w:ascii="Book Antiqua" w:eastAsiaTheme="minorHAnsi" w:hAnsi="Book Antiqua" w:cstheme="minorBidi"/>
          <w:b/>
          <w:color w:val="000092"/>
          <w:sz w:val="32"/>
          <w:szCs w:val="32"/>
          <w:lang w:val="en-US" w:eastAsia="en-US"/>
        </w:rPr>
        <w:lastRenderedPageBreak/>
        <w:t xml:space="preserve">Application </w:t>
      </w:r>
      <w:r>
        <w:rPr>
          <w:rFonts w:ascii="Book Antiqua" w:eastAsiaTheme="minorHAnsi" w:hAnsi="Book Antiqua" w:cstheme="minorBidi"/>
          <w:b/>
          <w:color w:val="000092"/>
          <w:sz w:val="32"/>
          <w:szCs w:val="32"/>
          <w:lang w:val="en-US" w:eastAsia="en-US"/>
        </w:rPr>
        <w:t>form</w:t>
      </w:r>
    </w:p>
    <w:p w:rsidR="004B270B" w:rsidRPr="00944CE0" w:rsidRDefault="004B270B" w:rsidP="004B270B">
      <w:pPr>
        <w:pStyle w:val="a6"/>
        <w:tabs>
          <w:tab w:val="left" w:pos="850"/>
          <w:tab w:val="left" w:pos="888"/>
        </w:tabs>
        <w:spacing w:line="200" w:lineRule="atLeast"/>
        <w:ind w:firstLine="567"/>
        <w:rPr>
          <w:szCs w:val="24"/>
          <w:lang w:val="en-US"/>
        </w:rPr>
      </w:pP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3500"/>
        <w:gridCol w:w="6147"/>
      </w:tblGrid>
      <w:tr w:rsidR="004B270B" w:rsidRPr="001D66AB" w:rsidTr="004B270B">
        <w:tc>
          <w:tcPr>
            <w:tcW w:w="3500" w:type="dxa"/>
            <w:tcBorders>
              <w:top w:val="single" w:sz="1" w:space="0" w:color="000000"/>
              <w:left w:val="single" w:sz="1" w:space="0" w:color="000000"/>
              <w:bottom w:val="single" w:sz="1" w:space="0" w:color="000000"/>
            </w:tcBorders>
            <w:shd w:val="clear" w:color="auto" w:fill="auto"/>
          </w:tcPr>
          <w:p w:rsidR="004B270B" w:rsidRPr="005102D3" w:rsidRDefault="00944CE0" w:rsidP="00F77CB1">
            <w:pPr>
              <w:pStyle w:val="a8"/>
              <w:rPr>
                <w:rFonts w:ascii="Cambria" w:eastAsiaTheme="minorHAnsi" w:hAnsi="Cambria" w:cstheme="minorBidi"/>
                <w:sz w:val="24"/>
                <w:szCs w:val="24"/>
                <w:lang w:eastAsia="en-US"/>
              </w:rPr>
            </w:pPr>
            <w:r w:rsidRPr="00944CE0">
              <w:rPr>
                <w:rFonts w:ascii="Cambria" w:eastAsiaTheme="minorHAnsi" w:hAnsi="Cambria" w:cstheme="minorBidi"/>
                <w:sz w:val="24"/>
                <w:szCs w:val="24"/>
                <w:lang w:eastAsia="en-US"/>
              </w:rPr>
              <w:t>Full</w:t>
            </w:r>
            <w:r w:rsidR="00232678">
              <w:rPr>
                <w:rFonts w:ascii="Cambria" w:eastAsiaTheme="minorHAnsi" w:hAnsi="Cambria" w:cstheme="minorBidi"/>
                <w:sz w:val="24"/>
                <w:szCs w:val="24"/>
                <w:lang w:val="en-US" w:eastAsia="en-US"/>
              </w:rPr>
              <w:t xml:space="preserve"> </w:t>
            </w:r>
            <w:r w:rsidRPr="00944CE0">
              <w:rPr>
                <w:rFonts w:ascii="Cambria" w:eastAsiaTheme="minorHAnsi" w:hAnsi="Cambria" w:cstheme="minorBidi"/>
                <w:sz w:val="24"/>
                <w:szCs w:val="24"/>
                <w:lang w:eastAsia="en-US"/>
              </w:rPr>
              <w:t>Name</w:t>
            </w:r>
          </w:p>
        </w:tc>
        <w:tc>
          <w:tcPr>
            <w:tcW w:w="6147" w:type="dxa"/>
            <w:tcBorders>
              <w:top w:val="single" w:sz="1" w:space="0" w:color="000000"/>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r w:rsidR="004B270B" w:rsidRPr="001D66AB" w:rsidTr="004B270B">
        <w:tc>
          <w:tcPr>
            <w:tcW w:w="3500" w:type="dxa"/>
            <w:tcBorders>
              <w:left w:val="single" w:sz="1" w:space="0" w:color="000000"/>
              <w:bottom w:val="single" w:sz="1" w:space="0" w:color="000000"/>
            </w:tcBorders>
            <w:shd w:val="clear" w:color="auto" w:fill="auto"/>
          </w:tcPr>
          <w:p w:rsidR="004B270B" w:rsidRPr="005102D3" w:rsidRDefault="00232678" w:rsidP="00F77CB1">
            <w:pPr>
              <w:pStyle w:val="a8"/>
              <w:spacing w:line="200" w:lineRule="atLeast"/>
              <w:rPr>
                <w:rFonts w:ascii="Cambria" w:eastAsiaTheme="minorHAnsi" w:hAnsi="Cambria" w:cstheme="minorBidi"/>
                <w:sz w:val="24"/>
                <w:szCs w:val="24"/>
                <w:lang w:eastAsia="en-US"/>
              </w:rPr>
            </w:pPr>
            <w:r>
              <w:rPr>
                <w:rFonts w:ascii="Cambria" w:eastAsiaTheme="minorHAnsi" w:hAnsi="Cambria" w:cstheme="minorBidi"/>
                <w:sz w:val="24"/>
                <w:szCs w:val="24"/>
                <w:lang w:val="en-US" w:eastAsia="en-US"/>
              </w:rPr>
              <w:t>Academic d</w:t>
            </w:r>
            <w:r w:rsidR="00944CE0" w:rsidRPr="00944CE0">
              <w:rPr>
                <w:rFonts w:ascii="Cambria" w:eastAsiaTheme="minorHAnsi" w:hAnsi="Cambria" w:cstheme="minorBidi"/>
                <w:sz w:val="24"/>
                <w:szCs w:val="24"/>
                <w:lang w:eastAsia="en-US"/>
              </w:rPr>
              <w:t>egree</w:t>
            </w:r>
          </w:p>
        </w:tc>
        <w:tc>
          <w:tcPr>
            <w:tcW w:w="6147" w:type="dxa"/>
            <w:tcBorders>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r w:rsidR="004B270B" w:rsidRPr="001D66AB" w:rsidTr="004B270B">
        <w:tc>
          <w:tcPr>
            <w:tcW w:w="3500" w:type="dxa"/>
            <w:tcBorders>
              <w:left w:val="single" w:sz="1" w:space="0" w:color="000000"/>
              <w:bottom w:val="single" w:sz="1" w:space="0" w:color="000000"/>
            </w:tcBorders>
            <w:shd w:val="clear" w:color="auto" w:fill="auto"/>
          </w:tcPr>
          <w:p w:rsidR="004B270B" w:rsidRPr="005102D3" w:rsidRDefault="00944CE0" w:rsidP="00F77CB1">
            <w:pPr>
              <w:pStyle w:val="a8"/>
              <w:rPr>
                <w:rFonts w:ascii="Cambria" w:eastAsiaTheme="minorHAnsi" w:hAnsi="Cambria" w:cstheme="minorBidi"/>
                <w:sz w:val="24"/>
                <w:szCs w:val="24"/>
                <w:lang w:eastAsia="en-US"/>
              </w:rPr>
            </w:pPr>
            <w:r w:rsidRPr="00944CE0">
              <w:rPr>
                <w:rFonts w:ascii="Cambria" w:eastAsiaTheme="minorHAnsi" w:hAnsi="Cambria" w:cstheme="minorBidi"/>
                <w:sz w:val="24"/>
                <w:szCs w:val="24"/>
                <w:lang w:eastAsia="en-US"/>
              </w:rPr>
              <w:t>Position</w:t>
            </w:r>
          </w:p>
        </w:tc>
        <w:tc>
          <w:tcPr>
            <w:tcW w:w="6147" w:type="dxa"/>
            <w:tcBorders>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r w:rsidR="004B270B" w:rsidRPr="00A847BA" w:rsidTr="004B270B">
        <w:tc>
          <w:tcPr>
            <w:tcW w:w="3500" w:type="dxa"/>
            <w:tcBorders>
              <w:left w:val="single" w:sz="1" w:space="0" w:color="000000"/>
              <w:bottom w:val="single" w:sz="1" w:space="0" w:color="000000"/>
            </w:tcBorders>
            <w:shd w:val="clear" w:color="auto" w:fill="auto"/>
          </w:tcPr>
          <w:p w:rsidR="004B270B" w:rsidRPr="004649EA" w:rsidRDefault="00944CE0" w:rsidP="00F77CB1">
            <w:pPr>
              <w:pStyle w:val="a8"/>
              <w:rPr>
                <w:rFonts w:ascii="Cambria" w:eastAsiaTheme="minorHAnsi" w:hAnsi="Cambria" w:cstheme="minorBidi"/>
                <w:sz w:val="24"/>
                <w:szCs w:val="24"/>
                <w:lang w:val="en-US" w:eastAsia="en-US"/>
              </w:rPr>
            </w:pPr>
            <w:r w:rsidRPr="004649EA">
              <w:rPr>
                <w:rFonts w:ascii="Cambria" w:eastAsiaTheme="minorHAnsi" w:hAnsi="Cambria" w:cstheme="minorBidi"/>
                <w:sz w:val="24"/>
                <w:szCs w:val="24"/>
                <w:lang w:val="en-US" w:eastAsia="en-US"/>
              </w:rPr>
              <w:t>Full</w:t>
            </w:r>
            <w:r w:rsidR="00232678">
              <w:rPr>
                <w:rFonts w:ascii="Cambria" w:eastAsiaTheme="minorHAnsi" w:hAnsi="Cambria" w:cstheme="minorBidi"/>
                <w:sz w:val="24"/>
                <w:szCs w:val="24"/>
                <w:lang w:val="en-US" w:eastAsia="en-US"/>
              </w:rPr>
              <w:t xml:space="preserve"> </w:t>
            </w:r>
            <w:r w:rsidRPr="004649EA">
              <w:rPr>
                <w:rFonts w:ascii="Cambria" w:eastAsiaTheme="minorHAnsi" w:hAnsi="Cambria" w:cstheme="minorBidi"/>
                <w:sz w:val="24"/>
                <w:szCs w:val="24"/>
                <w:lang w:val="en-US" w:eastAsia="en-US"/>
              </w:rPr>
              <w:t>name</w:t>
            </w:r>
            <w:r w:rsidR="00232678">
              <w:rPr>
                <w:rFonts w:ascii="Cambria" w:eastAsiaTheme="minorHAnsi" w:hAnsi="Cambria" w:cstheme="minorBidi"/>
                <w:sz w:val="24"/>
                <w:szCs w:val="24"/>
                <w:lang w:val="en-US" w:eastAsia="en-US"/>
              </w:rPr>
              <w:t xml:space="preserve"> </w:t>
            </w:r>
            <w:r w:rsidRPr="004649EA">
              <w:rPr>
                <w:rFonts w:ascii="Cambria" w:eastAsiaTheme="minorHAnsi" w:hAnsi="Cambria" w:cstheme="minorBidi"/>
                <w:sz w:val="24"/>
                <w:szCs w:val="24"/>
                <w:lang w:val="en-US" w:eastAsia="en-US"/>
              </w:rPr>
              <w:t>of</w:t>
            </w:r>
            <w:r w:rsidR="00CE5BA0">
              <w:rPr>
                <w:rFonts w:ascii="Cambria" w:eastAsiaTheme="minorHAnsi" w:hAnsi="Cambria" w:cstheme="minorBidi"/>
                <w:sz w:val="24"/>
                <w:szCs w:val="24"/>
                <w:lang w:val="en-US" w:eastAsia="en-US"/>
              </w:rPr>
              <w:t xml:space="preserve"> </w:t>
            </w:r>
            <w:r w:rsidR="00232678">
              <w:rPr>
                <w:rFonts w:ascii="Cambria" w:eastAsiaTheme="minorHAnsi" w:hAnsi="Cambria" w:cstheme="minorBidi"/>
                <w:sz w:val="24"/>
                <w:szCs w:val="24"/>
                <w:lang w:val="en-US" w:eastAsia="en-US"/>
              </w:rPr>
              <w:t xml:space="preserve"> </w:t>
            </w:r>
            <w:r w:rsidR="00CE5BA0">
              <w:rPr>
                <w:rFonts w:ascii="Cambria" w:eastAsiaTheme="minorHAnsi" w:hAnsi="Cambria" w:cstheme="minorBidi"/>
                <w:sz w:val="24"/>
                <w:szCs w:val="24"/>
                <w:lang w:val="en-US" w:eastAsia="en-US"/>
              </w:rPr>
              <w:t xml:space="preserve">the </w:t>
            </w:r>
            <w:r w:rsidRPr="004649EA">
              <w:rPr>
                <w:rFonts w:ascii="Cambria" w:eastAsiaTheme="minorHAnsi" w:hAnsi="Cambria" w:cstheme="minorBidi"/>
                <w:sz w:val="24"/>
                <w:szCs w:val="24"/>
                <w:lang w:val="en-US" w:eastAsia="en-US"/>
              </w:rPr>
              <w:t>organization</w:t>
            </w:r>
          </w:p>
        </w:tc>
        <w:tc>
          <w:tcPr>
            <w:tcW w:w="6147" w:type="dxa"/>
            <w:tcBorders>
              <w:left w:val="single" w:sz="1" w:space="0" w:color="000000"/>
              <w:bottom w:val="single" w:sz="1" w:space="0" w:color="000000"/>
              <w:right w:val="single" w:sz="1" w:space="0" w:color="000000"/>
            </w:tcBorders>
            <w:shd w:val="clear" w:color="auto" w:fill="auto"/>
          </w:tcPr>
          <w:p w:rsidR="004B270B" w:rsidRPr="004649EA" w:rsidRDefault="004B270B" w:rsidP="007056E9">
            <w:pPr>
              <w:pStyle w:val="a8"/>
              <w:snapToGrid w:val="0"/>
              <w:rPr>
                <w:rFonts w:ascii="Cambria" w:eastAsiaTheme="minorHAnsi" w:hAnsi="Cambria" w:cstheme="minorBidi"/>
                <w:sz w:val="24"/>
                <w:szCs w:val="24"/>
                <w:lang w:val="en-US" w:eastAsia="en-US"/>
              </w:rPr>
            </w:pPr>
          </w:p>
        </w:tc>
      </w:tr>
      <w:tr w:rsidR="004B270B" w:rsidRPr="001D66AB" w:rsidTr="004B270B">
        <w:tc>
          <w:tcPr>
            <w:tcW w:w="3500" w:type="dxa"/>
            <w:tcBorders>
              <w:left w:val="single" w:sz="1" w:space="0" w:color="000000"/>
              <w:bottom w:val="single" w:sz="1" w:space="0" w:color="000000"/>
            </w:tcBorders>
            <w:shd w:val="clear" w:color="auto" w:fill="auto"/>
          </w:tcPr>
          <w:p w:rsidR="004B270B" w:rsidRPr="005102D3" w:rsidRDefault="00944CE0" w:rsidP="00F77CB1">
            <w:pPr>
              <w:spacing w:after="0" w:line="200" w:lineRule="atLeast"/>
              <w:rPr>
                <w:rFonts w:ascii="Cambria" w:hAnsi="Cambria"/>
                <w:sz w:val="24"/>
                <w:szCs w:val="24"/>
              </w:rPr>
            </w:pPr>
            <w:r w:rsidRPr="00944CE0">
              <w:rPr>
                <w:rFonts w:ascii="Cambria" w:hAnsi="Cambria"/>
                <w:sz w:val="24"/>
                <w:szCs w:val="24"/>
              </w:rPr>
              <w:t>Country, region, city</w:t>
            </w:r>
          </w:p>
        </w:tc>
        <w:tc>
          <w:tcPr>
            <w:tcW w:w="6147" w:type="dxa"/>
            <w:tcBorders>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r w:rsidR="004B270B" w:rsidRPr="001D66AB" w:rsidTr="004B270B">
        <w:tc>
          <w:tcPr>
            <w:tcW w:w="3500" w:type="dxa"/>
            <w:tcBorders>
              <w:left w:val="single" w:sz="1" w:space="0" w:color="000000"/>
              <w:bottom w:val="single" w:sz="1" w:space="0" w:color="000000"/>
            </w:tcBorders>
            <w:shd w:val="clear" w:color="auto" w:fill="auto"/>
          </w:tcPr>
          <w:p w:rsidR="004B270B" w:rsidRPr="00944CE0" w:rsidRDefault="00944CE0" w:rsidP="00F77CB1">
            <w:pPr>
              <w:pStyle w:val="a8"/>
              <w:rPr>
                <w:rFonts w:ascii="Cambria" w:eastAsiaTheme="minorHAnsi" w:hAnsi="Cambria" w:cstheme="minorBidi"/>
                <w:sz w:val="24"/>
                <w:szCs w:val="24"/>
                <w:lang w:val="en-US" w:eastAsia="en-US"/>
              </w:rPr>
            </w:pPr>
            <w:r w:rsidRPr="00944CE0">
              <w:rPr>
                <w:rFonts w:ascii="Cambria" w:eastAsiaTheme="minorHAnsi" w:hAnsi="Cambria" w:cstheme="minorBidi"/>
                <w:sz w:val="24"/>
                <w:szCs w:val="24"/>
                <w:lang w:eastAsia="en-US"/>
              </w:rPr>
              <w:t>Address</w:t>
            </w:r>
            <w:r>
              <w:rPr>
                <w:rFonts w:ascii="Cambria" w:eastAsiaTheme="minorHAnsi" w:hAnsi="Cambria" w:cstheme="minorBidi"/>
                <w:sz w:val="24"/>
                <w:szCs w:val="24"/>
                <w:lang w:val="en-US" w:eastAsia="en-US"/>
              </w:rPr>
              <w:t xml:space="preserve"> of </w:t>
            </w:r>
            <w:r w:rsidRPr="00944CE0">
              <w:rPr>
                <w:rFonts w:ascii="Cambria" w:eastAsiaTheme="minorHAnsi" w:hAnsi="Cambria" w:cstheme="minorBidi"/>
                <w:sz w:val="24"/>
                <w:szCs w:val="24"/>
                <w:lang w:eastAsia="en-US"/>
              </w:rPr>
              <w:t>organization</w:t>
            </w:r>
          </w:p>
        </w:tc>
        <w:tc>
          <w:tcPr>
            <w:tcW w:w="6147" w:type="dxa"/>
            <w:tcBorders>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r w:rsidR="004B270B" w:rsidRPr="001D66AB" w:rsidTr="004B270B">
        <w:tc>
          <w:tcPr>
            <w:tcW w:w="3500" w:type="dxa"/>
            <w:tcBorders>
              <w:left w:val="single" w:sz="1" w:space="0" w:color="000000"/>
              <w:bottom w:val="single" w:sz="1" w:space="0" w:color="000000"/>
            </w:tcBorders>
            <w:shd w:val="clear" w:color="auto" w:fill="auto"/>
          </w:tcPr>
          <w:p w:rsidR="004B270B" w:rsidRPr="005102D3" w:rsidRDefault="00944CE0" w:rsidP="00944CE0">
            <w:pPr>
              <w:pStyle w:val="a8"/>
              <w:rPr>
                <w:rFonts w:ascii="Cambria" w:eastAsiaTheme="minorHAnsi" w:hAnsi="Cambria" w:cstheme="minorBidi"/>
                <w:sz w:val="24"/>
                <w:szCs w:val="24"/>
                <w:lang w:eastAsia="en-US"/>
              </w:rPr>
            </w:pPr>
            <w:r w:rsidRPr="00944CE0">
              <w:rPr>
                <w:rFonts w:ascii="Cambria" w:eastAsiaTheme="minorHAnsi" w:hAnsi="Cambria" w:cstheme="minorBidi"/>
                <w:sz w:val="24"/>
                <w:szCs w:val="24"/>
                <w:lang w:eastAsia="en-US"/>
              </w:rPr>
              <w:t>Phone (with</w:t>
            </w:r>
            <w:r w:rsidR="00232678">
              <w:rPr>
                <w:rFonts w:ascii="Cambria" w:eastAsiaTheme="minorHAnsi" w:hAnsi="Cambria" w:cstheme="minorBidi"/>
                <w:sz w:val="24"/>
                <w:szCs w:val="24"/>
                <w:lang w:val="en-US" w:eastAsia="en-US"/>
              </w:rPr>
              <w:t xml:space="preserve"> </w:t>
            </w:r>
            <w:r>
              <w:rPr>
                <w:rFonts w:ascii="Cambria" w:eastAsiaTheme="minorHAnsi" w:hAnsi="Cambria" w:cstheme="minorBidi"/>
                <w:sz w:val="24"/>
                <w:szCs w:val="24"/>
                <w:lang w:val="en-US" w:eastAsia="en-US"/>
              </w:rPr>
              <w:t xml:space="preserve">city </w:t>
            </w:r>
            <w:r w:rsidRPr="00944CE0">
              <w:rPr>
                <w:rFonts w:ascii="Cambria" w:eastAsiaTheme="minorHAnsi" w:hAnsi="Cambria" w:cstheme="minorBidi"/>
                <w:sz w:val="24"/>
                <w:szCs w:val="24"/>
                <w:lang w:eastAsia="en-US"/>
              </w:rPr>
              <w:t>code)</w:t>
            </w:r>
          </w:p>
        </w:tc>
        <w:tc>
          <w:tcPr>
            <w:tcW w:w="6147" w:type="dxa"/>
            <w:tcBorders>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r w:rsidR="004B270B" w:rsidRPr="001D66AB" w:rsidTr="004B270B">
        <w:tc>
          <w:tcPr>
            <w:tcW w:w="3500" w:type="dxa"/>
            <w:tcBorders>
              <w:left w:val="single" w:sz="1" w:space="0" w:color="000000"/>
              <w:bottom w:val="single" w:sz="1" w:space="0" w:color="000000"/>
            </w:tcBorders>
            <w:shd w:val="clear" w:color="auto" w:fill="auto"/>
          </w:tcPr>
          <w:p w:rsidR="004B270B" w:rsidRPr="005102D3" w:rsidRDefault="004B270B" w:rsidP="00F77CB1">
            <w:pPr>
              <w:pStyle w:val="a8"/>
              <w:rPr>
                <w:rFonts w:ascii="Cambria" w:eastAsiaTheme="minorHAnsi" w:hAnsi="Cambria" w:cstheme="minorBidi"/>
                <w:sz w:val="24"/>
                <w:szCs w:val="24"/>
                <w:lang w:eastAsia="en-US"/>
              </w:rPr>
            </w:pPr>
            <w:r w:rsidRPr="005102D3">
              <w:rPr>
                <w:rFonts w:ascii="Cambria" w:eastAsiaTheme="minorHAnsi" w:hAnsi="Cambria" w:cstheme="minorBidi"/>
                <w:sz w:val="24"/>
                <w:szCs w:val="24"/>
                <w:lang w:eastAsia="en-US"/>
              </w:rPr>
              <w:t>E-mail:</w:t>
            </w:r>
          </w:p>
        </w:tc>
        <w:tc>
          <w:tcPr>
            <w:tcW w:w="6147" w:type="dxa"/>
            <w:tcBorders>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r w:rsidR="004B270B" w:rsidRPr="0033587D" w:rsidTr="004B270B">
        <w:tc>
          <w:tcPr>
            <w:tcW w:w="3500" w:type="dxa"/>
            <w:tcBorders>
              <w:left w:val="single" w:sz="1" w:space="0" w:color="000000"/>
              <w:bottom w:val="single" w:sz="1" w:space="0" w:color="000000"/>
            </w:tcBorders>
            <w:shd w:val="clear" w:color="auto" w:fill="auto"/>
          </w:tcPr>
          <w:p w:rsidR="004B270B" w:rsidRPr="00944CE0" w:rsidRDefault="004649EA" w:rsidP="00F77CB1">
            <w:pPr>
              <w:pStyle w:val="a8"/>
              <w:rPr>
                <w:rFonts w:ascii="Cambria" w:eastAsiaTheme="minorHAnsi" w:hAnsi="Cambria" w:cstheme="minorBidi"/>
                <w:sz w:val="24"/>
                <w:szCs w:val="24"/>
                <w:lang w:val="en-US" w:eastAsia="en-US"/>
              </w:rPr>
            </w:pPr>
            <w:r>
              <w:rPr>
                <w:rFonts w:ascii="Cambria" w:eastAsiaTheme="minorHAnsi" w:hAnsi="Cambria" w:cstheme="minorBidi"/>
                <w:sz w:val="24"/>
                <w:szCs w:val="24"/>
                <w:lang w:val="en-US" w:eastAsia="en-US"/>
              </w:rPr>
              <w:t>A</w:t>
            </w:r>
            <w:r w:rsidR="00944CE0" w:rsidRPr="00944CE0">
              <w:rPr>
                <w:rFonts w:ascii="Cambria" w:eastAsiaTheme="minorHAnsi" w:hAnsi="Cambria" w:cstheme="minorBidi"/>
                <w:sz w:val="24"/>
                <w:szCs w:val="24"/>
                <w:lang w:val="en-US" w:eastAsia="en-US"/>
              </w:rPr>
              <w:t>rticle (report)</w:t>
            </w:r>
            <w:r>
              <w:rPr>
                <w:rFonts w:ascii="Cambria" w:eastAsiaTheme="minorHAnsi" w:hAnsi="Cambria" w:cstheme="minorBidi"/>
                <w:sz w:val="24"/>
                <w:szCs w:val="24"/>
                <w:lang w:val="en-US" w:eastAsia="en-US"/>
              </w:rPr>
              <w:t xml:space="preserve"> title</w:t>
            </w:r>
          </w:p>
        </w:tc>
        <w:tc>
          <w:tcPr>
            <w:tcW w:w="6147" w:type="dxa"/>
            <w:tcBorders>
              <w:left w:val="single" w:sz="1" w:space="0" w:color="000000"/>
              <w:bottom w:val="single" w:sz="1" w:space="0" w:color="000000"/>
              <w:right w:val="single" w:sz="1" w:space="0" w:color="000000"/>
            </w:tcBorders>
            <w:shd w:val="clear" w:color="auto" w:fill="auto"/>
          </w:tcPr>
          <w:p w:rsidR="004B270B" w:rsidRPr="00944CE0" w:rsidRDefault="004B270B" w:rsidP="007056E9">
            <w:pPr>
              <w:pStyle w:val="a8"/>
              <w:snapToGrid w:val="0"/>
              <w:rPr>
                <w:rFonts w:ascii="Cambria" w:eastAsiaTheme="minorHAnsi" w:hAnsi="Cambria" w:cstheme="minorBidi"/>
                <w:sz w:val="24"/>
                <w:szCs w:val="24"/>
                <w:lang w:val="en-US" w:eastAsia="en-US"/>
              </w:rPr>
            </w:pPr>
          </w:p>
        </w:tc>
      </w:tr>
      <w:tr w:rsidR="004B270B" w:rsidRPr="001D66AB" w:rsidTr="00310E77">
        <w:trPr>
          <w:trHeight w:val="294"/>
        </w:trPr>
        <w:tc>
          <w:tcPr>
            <w:tcW w:w="3500" w:type="dxa"/>
            <w:tcBorders>
              <w:left w:val="single" w:sz="1" w:space="0" w:color="000000"/>
              <w:bottom w:val="single" w:sz="1" w:space="0" w:color="000000"/>
            </w:tcBorders>
            <w:shd w:val="clear" w:color="auto" w:fill="auto"/>
          </w:tcPr>
          <w:p w:rsidR="004B270B" w:rsidRPr="005102D3" w:rsidRDefault="00944CE0" w:rsidP="00F77CB1">
            <w:pPr>
              <w:spacing w:after="0" w:line="240" w:lineRule="auto"/>
              <w:rPr>
                <w:rFonts w:ascii="Cambria" w:hAnsi="Cambria"/>
                <w:sz w:val="24"/>
                <w:szCs w:val="24"/>
              </w:rPr>
            </w:pPr>
            <w:r w:rsidRPr="00944CE0">
              <w:rPr>
                <w:rFonts w:ascii="Cambria" w:hAnsi="Cambria"/>
                <w:sz w:val="24"/>
                <w:szCs w:val="24"/>
              </w:rPr>
              <w:t>Coauthors</w:t>
            </w:r>
          </w:p>
        </w:tc>
        <w:tc>
          <w:tcPr>
            <w:tcW w:w="6147" w:type="dxa"/>
            <w:tcBorders>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r w:rsidR="004B270B" w:rsidRPr="00A847BA" w:rsidTr="00310E77">
        <w:trPr>
          <w:trHeight w:val="600"/>
        </w:trPr>
        <w:tc>
          <w:tcPr>
            <w:tcW w:w="3500" w:type="dxa"/>
            <w:tcBorders>
              <w:left w:val="single" w:sz="1" w:space="0" w:color="000000"/>
              <w:bottom w:val="single" w:sz="1" w:space="0" w:color="000000"/>
            </w:tcBorders>
            <w:shd w:val="clear" w:color="auto" w:fill="auto"/>
          </w:tcPr>
          <w:p w:rsidR="004B270B" w:rsidRPr="00944CE0" w:rsidRDefault="00944CE0" w:rsidP="00F77CB1">
            <w:pPr>
              <w:spacing w:after="0" w:line="240" w:lineRule="auto"/>
              <w:rPr>
                <w:rFonts w:ascii="Cambria" w:hAnsi="Cambria"/>
                <w:sz w:val="24"/>
                <w:szCs w:val="24"/>
                <w:lang w:val="en-US"/>
              </w:rPr>
            </w:pPr>
            <w:r w:rsidRPr="00944CE0">
              <w:rPr>
                <w:rFonts w:ascii="Cambria" w:hAnsi="Cambria"/>
                <w:sz w:val="24"/>
                <w:szCs w:val="24"/>
                <w:lang w:val="en-US"/>
              </w:rPr>
              <w:t>The proposed form of participation (full-time, part-time)</w:t>
            </w:r>
          </w:p>
        </w:tc>
        <w:tc>
          <w:tcPr>
            <w:tcW w:w="6147" w:type="dxa"/>
            <w:tcBorders>
              <w:left w:val="single" w:sz="1" w:space="0" w:color="000000"/>
              <w:bottom w:val="single" w:sz="1" w:space="0" w:color="000000"/>
              <w:right w:val="single" w:sz="1" w:space="0" w:color="000000"/>
            </w:tcBorders>
            <w:shd w:val="clear" w:color="auto" w:fill="auto"/>
          </w:tcPr>
          <w:p w:rsidR="004B270B" w:rsidRPr="00944CE0" w:rsidRDefault="004B270B" w:rsidP="007056E9">
            <w:pPr>
              <w:pStyle w:val="a8"/>
              <w:snapToGrid w:val="0"/>
              <w:rPr>
                <w:rFonts w:ascii="Cambria" w:eastAsiaTheme="minorHAnsi" w:hAnsi="Cambria" w:cstheme="minorBidi"/>
                <w:sz w:val="24"/>
                <w:szCs w:val="24"/>
                <w:lang w:val="en-US" w:eastAsia="en-US"/>
              </w:rPr>
            </w:pPr>
          </w:p>
        </w:tc>
      </w:tr>
      <w:tr w:rsidR="004B270B" w:rsidRPr="001D66AB" w:rsidTr="004B270B">
        <w:tc>
          <w:tcPr>
            <w:tcW w:w="3500" w:type="dxa"/>
            <w:tcBorders>
              <w:left w:val="single" w:sz="1" w:space="0" w:color="000000"/>
              <w:bottom w:val="single" w:sz="1" w:space="0" w:color="000000"/>
            </w:tcBorders>
            <w:shd w:val="clear" w:color="auto" w:fill="auto"/>
          </w:tcPr>
          <w:p w:rsidR="004B270B" w:rsidRPr="005102D3" w:rsidRDefault="00944CE0" w:rsidP="00E91BEC">
            <w:pPr>
              <w:pStyle w:val="a8"/>
              <w:rPr>
                <w:rFonts w:ascii="Cambria" w:eastAsiaTheme="minorHAnsi" w:hAnsi="Cambria" w:cstheme="minorBidi"/>
                <w:sz w:val="24"/>
                <w:szCs w:val="24"/>
                <w:lang w:eastAsia="en-US"/>
              </w:rPr>
            </w:pPr>
            <w:r w:rsidRPr="00944CE0">
              <w:rPr>
                <w:rFonts w:ascii="Cambria" w:eastAsiaTheme="minorHAnsi" w:hAnsi="Cambria" w:cstheme="minorBidi"/>
                <w:sz w:val="24"/>
                <w:szCs w:val="24"/>
                <w:lang w:eastAsia="en-US"/>
              </w:rPr>
              <w:t>Proposed</w:t>
            </w:r>
            <w:r w:rsidR="00EC60AD">
              <w:rPr>
                <w:rFonts w:ascii="Cambria" w:eastAsiaTheme="minorHAnsi" w:hAnsi="Cambria" w:cstheme="minorBidi"/>
                <w:sz w:val="24"/>
                <w:szCs w:val="24"/>
                <w:lang w:val="en-US" w:eastAsia="en-US"/>
              </w:rPr>
              <w:t xml:space="preserve"> </w:t>
            </w:r>
            <w:r w:rsidRPr="00944CE0">
              <w:rPr>
                <w:rFonts w:ascii="Cambria" w:eastAsiaTheme="minorHAnsi" w:hAnsi="Cambria" w:cstheme="minorBidi"/>
                <w:sz w:val="24"/>
                <w:szCs w:val="24"/>
                <w:lang w:eastAsia="en-US"/>
              </w:rPr>
              <w:t>section (</w:t>
            </w:r>
            <w:r w:rsidR="00E91BEC">
              <w:rPr>
                <w:rFonts w:ascii="Cambria" w:eastAsiaTheme="minorHAnsi" w:hAnsi="Cambria" w:cstheme="minorBidi"/>
                <w:sz w:val="24"/>
                <w:szCs w:val="24"/>
                <w:lang w:val="en-US" w:eastAsia="en-US"/>
              </w:rPr>
              <w:t>topics</w:t>
            </w:r>
            <w:r w:rsidRPr="00944CE0">
              <w:rPr>
                <w:rFonts w:ascii="Cambria" w:eastAsiaTheme="minorHAnsi" w:hAnsi="Cambria" w:cstheme="minorBidi"/>
                <w:sz w:val="24"/>
                <w:szCs w:val="24"/>
                <w:lang w:eastAsia="en-US"/>
              </w:rPr>
              <w:t>)</w:t>
            </w:r>
          </w:p>
        </w:tc>
        <w:tc>
          <w:tcPr>
            <w:tcW w:w="6147" w:type="dxa"/>
            <w:tcBorders>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r w:rsidR="004B270B" w:rsidRPr="001D66AB" w:rsidTr="004B270B">
        <w:tc>
          <w:tcPr>
            <w:tcW w:w="3500" w:type="dxa"/>
            <w:tcBorders>
              <w:left w:val="single" w:sz="1" w:space="0" w:color="000000"/>
              <w:bottom w:val="single" w:sz="1" w:space="0" w:color="000000"/>
            </w:tcBorders>
            <w:shd w:val="clear" w:color="auto" w:fill="auto"/>
          </w:tcPr>
          <w:p w:rsidR="004B270B" w:rsidRPr="00310E77" w:rsidRDefault="00944CE0" w:rsidP="007056E9">
            <w:pPr>
              <w:pStyle w:val="a8"/>
              <w:rPr>
                <w:rFonts w:ascii="Cambria" w:eastAsiaTheme="minorHAnsi" w:hAnsi="Cambria" w:cstheme="minorBidi"/>
                <w:color w:val="FF0000"/>
                <w:sz w:val="24"/>
                <w:szCs w:val="24"/>
                <w:lang w:eastAsia="en-US"/>
              </w:rPr>
            </w:pPr>
            <w:r w:rsidRPr="00944CE0">
              <w:rPr>
                <w:rFonts w:ascii="Cambria" w:eastAsiaTheme="minorHAnsi" w:hAnsi="Cambria" w:cstheme="minorBidi"/>
                <w:sz w:val="24"/>
                <w:szCs w:val="24"/>
                <w:lang w:eastAsia="en-US"/>
              </w:rPr>
              <w:t>Hotel</w:t>
            </w:r>
            <w:r w:rsidR="00EC60AD">
              <w:rPr>
                <w:rFonts w:ascii="Cambria" w:eastAsiaTheme="minorHAnsi" w:hAnsi="Cambria" w:cstheme="minorBidi"/>
                <w:sz w:val="24"/>
                <w:szCs w:val="24"/>
                <w:lang w:val="en-US" w:eastAsia="en-US"/>
              </w:rPr>
              <w:t xml:space="preserve"> </w:t>
            </w:r>
            <w:r w:rsidRPr="00944CE0">
              <w:rPr>
                <w:rFonts w:ascii="Cambria" w:eastAsiaTheme="minorHAnsi" w:hAnsi="Cambria" w:cstheme="minorBidi"/>
                <w:sz w:val="24"/>
                <w:szCs w:val="24"/>
                <w:lang w:eastAsia="en-US"/>
              </w:rPr>
              <w:t>reservation (yes / no)</w:t>
            </w:r>
          </w:p>
        </w:tc>
        <w:tc>
          <w:tcPr>
            <w:tcW w:w="6147" w:type="dxa"/>
            <w:tcBorders>
              <w:left w:val="single" w:sz="1" w:space="0" w:color="000000"/>
              <w:bottom w:val="single" w:sz="1" w:space="0" w:color="000000"/>
              <w:right w:val="single" w:sz="1" w:space="0" w:color="000000"/>
            </w:tcBorders>
            <w:shd w:val="clear" w:color="auto" w:fill="auto"/>
          </w:tcPr>
          <w:p w:rsidR="004B270B" w:rsidRPr="005102D3" w:rsidRDefault="004B270B" w:rsidP="007056E9">
            <w:pPr>
              <w:pStyle w:val="a8"/>
              <w:snapToGrid w:val="0"/>
              <w:rPr>
                <w:rFonts w:ascii="Cambria" w:eastAsiaTheme="minorHAnsi" w:hAnsi="Cambria" w:cstheme="minorBidi"/>
                <w:sz w:val="24"/>
                <w:szCs w:val="24"/>
                <w:lang w:eastAsia="en-US"/>
              </w:rPr>
            </w:pPr>
          </w:p>
        </w:tc>
      </w:tr>
    </w:tbl>
    <w:p w:rsidR="007F5B28" w:rsidRDefault="007F5B28" w:rsidP="005C355F">
      <w:pPr>
        <w:tabs>
          <w:tab w:val="left" w:pos="10348"/>
        </w:tabs>
        <w:ind w:right="-1"/>
        <w:contextualSpacing/>
        <w:jc w:val="both"/>
        <w:rPr>
          <w:rFonts w:ascii="Cambria" w:hAnsi="Cambria"/>
          <w:sz w:val="24"/>
          <w:szCs w:val="24"/>
          <w:lang w:val="en-US"/>
        </w:rPr>
      </w:pPr>
    </w:p>
    <w:p w:rsidR="005C355F" w:rsidRPr="00131BC1" w:rsidRDefault="005C355F" w:rsidP="005C355F">
      <w:pPr>
        <w:tabs>
          <w:tab w:val="left" w:pos="10348"/>
        </w:tabs>
        <w:spacing w:after="0"/>
        <w:contextualSpacing/>
        <w:jc w:val="both"/>
        <w:rPr>
          <w:rFonts w:ascii="Cambria" w:hAnsi="Cambria"/>
          <w:color w:val="2F5496" w:themeColor="accent5" w:themeShade="BF"/>
          <w:sz w:val="16"/>
          <w:szCs w:val="16"/>
          <w:lang w:val="en-US"/>
        </w:rPr>
      </w:pPr>
    </w:p>
    <w:p w:rsidR="00232678" w:rsidRDefault="004D370B" w:rsidP="00232678">
      <w:pPr>
        <w:tabs>
          <w:tab w:val="left" w:pos="850"/>
          <w:tab w:val="left" w:pos="888"/>
        </w:tabs>
        <w:spacing w:after="0"/>
        <w:jc w:val="center"/>
        <w:rPr>
          <w:rFonts w:ascii="Book Antiqua" w:hAnsi="Book Antiqua"/>
          <w:b/>
          <w:color w:val="000099"/>
          <w:sz w:val="32"/>
          <w:szCs w:val="32"/>
          <w:lang w:val="en-US"/>
        </w:rPr>
      </w:pPr>
      <w:r w:rsidRPr="004A3AEC">
        <w:rPr>
          <w:rFonts w:ascii="Book Antiqua" w:hAnsi="Book Antiqua"/>
          <w:b/>
          <w:color w:val="000099"/>
          <w:sz w:val="32"/>
          <w:szCs w:val="32"/>
          <w:lang w:val="en-US"/>
        </w:rPr>
        <w:t>Article Guidelines</w:t>
      </w:r>
    </w:p>
    <w:p w:rsidR="00232678" w:rsidRPr="00232678" w:rsidRDefault="00232678" w:rsidP="00232678">
      <w:pPr>
        <w:tabs>
          <w:tab w:val="left" w:pos="850"/>
          <w:tab w:val="left" w:pos="888"/>
        </w:tabs>
        <w:spacing w:after="0"/>
        <w:jc w:val="center"/>
        <w:rPr>
          <w:rFonts w:ascii="Book Antiqua" w:hAnsi="Book Antiqua"/>
          <w:b/>
          <w:color w:val="000099"/>
          <w:sz w:val="32"/>
          <w:szCs w:val="32"/>
          <w:lang w:val="en-US"/>
        </w:rPr>
      </w:pPr>
    </w:p>
    <w:p w:rsidR="000D5FA0"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All materials submitted for publication must have both theoretical and practical value, as well as correspond to the topic of the selected section.</w:t>
      </w:r>
    </w:p>
    <w:p w:rsidR="00232678" w:rsidRDefault="00232678" w:rsidP="00232678">
      <w:pPr>
        <w:tabs>
          <w:tab w:val="left" w:pos="850"/>
          <w:tab w:val="left" w:pos="888"/>
        </w:tabs>
        <w:spacing w:after="0"/>
        <w:ind w:firstLine="540"/>
        <w:jc w:val="both"/>
        <w:rPr>
          <w:rFonts w:ascii="Cambria" w:hAnsi="Cambria"/>
          <w:sz w:val="24"/>
          <w:szCs w:val="24"/>
          <w:lang w:val="en-US"/>
        </w:rPr>
      </w:pPr>
    </w:p>
    <w:p w:rsidR="00232678" w:rsidRPr="00232678" w:rsidRDefault="00232678" w:rsidP="00232678">
      <w:pPr>
        <w:tabs>
          <w:tab w:val="left" w:pos="850"/>
          <w:tab w:val="left" w:pos="888"/>
        </w:tabs>
        <w:spacing w:after="0"/>
        <w:ind w:firstLine="540"/>
        <w:jc w:val="both"/>
        <w:rPr>
          <w:rFonts w:ascii="Cambria" w:hAnsi="Cambria"/>
          <w:b/>
          <w:sz w:val="24"/>
          <w:szCs w:val="24"/>
          <w:lang w:val="en-US"/>
        </w:rPr>
      </w:pPr>
      <w:r w:rsidRPr="00232678">
        <w:rPr>
          <w:rFonts w:ascii="Cambria" w:hAnsi="Cambria"/>
          <w:b/>
          <w:sz w:val="24"/>
          <w:szCs w:val="24"/>
          <w:lang w:val="en-US"/>
        </w:rPr>
        <w:t>Materials submitted in compliance with the following requirements are accepted for publication:</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In an article, the name of one author should be indicated first among the authors only 1 time.</w:t>
      </w:r>
    </w:p>
    <w:p w:rsidR="00232678" w:rsidRPr="001E644B" w:rsidRDefault="00232678" w:rsidP="00232678">
      <w:pPr>
        <w:tabs>
          <w:tab w:val="left" w:pos="850"/>
          <w:tab w:val="left" w:pos="888"/>
        </w:tabs>
        <w:spacing w:after="0"/>
        <w:ind w:firstLine="540"/>
        <w:jc w:val="both"/>
        <w:rPr>
          <w:rFonts w:ascii="Cambria" w:hAnsi="Cambria"/>
          <w:i/>
          <w:sz w:val="24"/>
          <w:szCs w:val="24"/>
          <w:lang w:val="en-US"/>
        </w:rPr>
      </w:pPr>
      <w:r w:rsidRPr="001E644B">
        <w:rPr>
          <w:rFonts w:ascii="Cambria" w:hAnsi="Cambria"/>
          <w:i/>
          <w:sz w:val="24"/>
          <w:szCs w:val="24"/>
          <w:lang w:val="en-US"/>
        </w:rPr>
        <w:t>I. Requirements for content</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Material submitted for publication must be:</w:t>
      </w:r>
    </w:p>
    <w:p w:rsidR="00232678" w:rsidRPr="001E644B" w:rsidRDefault="00232678" w:rsidP="001E644B">
      <w:pPr>
        <w:pStyle w:val="a3"/>
        <w:numPr>
          <w:ilvl w:val="0"/>
          <w:numId w:val="14"/>
        </w:numPr>
        <w:tabs>
          <w:tab w:val="left" w:pos="850"/>
          <w:tab w:val="left" w:pos="888"/>
        </w:tabs>
        <w:spacing w:after="0"/>
        <w:ind w:left="540" w:firstLine="0"/>
        <w:jc w:val="both"/>
        <w:rPr>
          <w:rFonts w:ascii="Cambria" w:hAnsi="Cambria"/>
          <w:sz w:val="24"/>
          <w:szCs w:val="24"/>
          <w:lang w:val="en-US"/>
        </w:rPr>
      </w:pPr>
      <w:r w:rsidRPr="001E644B">
        <w:rPr>
          <w:rFonts w:ascii="Cambria" w:hAnsi="Cambria"/>
          <w:sz w:val="24"/>
          <w:szCs w:val="24"/>
          <w:lang w:val="en-US"/>
        </w:rPr>
        <w:t>relevant,</w:t>
      </w:r>
    </w:p>
    <w:p w:rsidR="00232678" w:rsidRPr="001E644B" w:rsidRDefault="00232678" w:rsidP="001E644B">
      <w:pPr>
        <w:pStyle w:val="a3"/>
        <w:numPr>
          <w:ilvl w:val="0"/>
          <w:numId w:val="14"/>
        </w:numPr>
        <w:tabs>
          <w:tab w:val="left" w:pos="850"/>
          <w:tab w:val="left" w:pos="888"/>
        </w:tabs>
        <w:spacing w:after="0"/>
        <w:ind w:left="540" w:firstLine="0"/>
        <w:jc w:val="both"/>
        <w:rPr>
          <w:rFonts w:ascii="Cambria" w:hAnsi="Cambria"/>
          <w:sz w:val="24"/>
          <w:szCs w:val="24"/>
          <w:lang w:val="en-US"/>
        </w:rPr>
      </w:pPr>
      <w:r w:rsidRPr="001E644B">
        <w:rPr>
          <w:rFonts w:ascii="Cambria" w:hAnsi="Cambria"/>
          <w:sz w:val="24"/>
          <w:szCs w:val="24"/>
          <w:lang w:val="en-US"/>
        </w:rPr>
        <w:t>original,</w:t>
      </w:r>
    </w:p>
    <w:p w:rsidR="00232678" w:rsidRPr="001E644B" w:rsidRDefault="00232678" w:rsidP="001E644B">
      <w:pPr>
        <w:pStyle w:val="a3"/>
        <w:numPr>
          <w:ilvl w:val="0"/>
          <w:numId w:val="14"/>
        </w:numPr>
        <w:tabs>
          <w:tab w:val="left" w:pos="850"/>
          <w:tab w:val="left" w:pos="888"/>
        </w:tabs>
        <w:spacing w:after="0"/>
        <w:ind w:left="540" w:firstLine="0"/>
        <w:jc w:val="both"/>
        <w:rPr>
          <w:rFonts w:ascii="Cambria" w:hAnsi="Cambria"/>
          <w:sz w:val="24"/>
          <w:szCs w:val="24"/>
          <w:lang w:val="en-US"/>
        </w:rPr>
      </w:pPr>
      <w:r w:rsidRPr="001E644B">
        <w:rPr>
          <w:rFonts w:ascii="Cambria" w:hAnsi="Cambria"/>
          <w:sz w:val="24"/>
          <w:szCs w:val="24"/>
          <w:lang w:val="en-US"/>
        </w:rPr>
        <w:t>contain a complete thought.</w:t>
      </w:r>
    </w:p>
    <w:p w:rsidR="00232678" w:rsidRPr="001E644B" w:rsidRDefault="00232678" w:rsidP="00232678">
      <w:pPr>
        <w:tabs>
          <w:tab w:val="left" w:pos="850"/>
          <w:tab w:val="left" w:pos="888"/>
        </w:tabs>
        <w:spacing w:after="0"/>
        <w:ind w:firstLine="540"/>
        <w:jc w:val="both"/>
        <w:rPr>
          <w:rFonts w:ascii="Cambria" w:hAnsi="Cambria"/>
          <w:i/>
          <w:sz w:val="24"/>
          <w:szCs w:val="24"/>
          <w:lang w:val="en-US"/>
        </w:rPr>
      </w:pPr>
      <w:r w:rsidRPr="001E644B">
        <w:rPr>
          <w:rFonts w:ascii="Cambria" w:hAnsi="Cambria"/>
          <w:i/>
          <w:sz w:val="24"/>
          <w:szCs w:val="24"/>
          <w:lang w:val="en-US"/>
        </w:rPr>
        <w:t>II. Requirements for registration</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1. The volume of the text is up to 5 pages.</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2. A4 page format, portrait orientation; indents: top, bottom, right and left - 20 mm.</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3. Microsoft Office WORD editor, font - Times New Roman. Size: report title - 14 pt, uppercase, bold; the surname and initials of the authors - 14 pt, bold, italic; full names of organizations, e-mail - 12 pt, italics; abstract - 12 pt, italics; main text and bibliography - 14 pt, normal. Alignment: authors, report title, organization name, word literature (in italics), annotations - centered; the main text of the report and the list of references - in width. Paragraph: indent 10 mm. Single line spacing.</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lastRenderedPageBreak/>
        <w:t>4. Latin names of species are ply. In numbers, the shares are separated by a period. Links to illustrations, captions to them are made as Fig. 1, tab. 2.</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5. Formulas should be included in the text of the report using the formula editor built into WORD.</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6. Figures, photographs and tables (no more than two in any variation) should be inserted into the text. Duplication of the same data in tables and graphs is not allowed. Drawings and photos are only in black and white, and only in * jpg format with a resolution of 200-300 dpi. Inscriptions on figures are made in 12 pt font.</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7. References to literature in square brackets [1, 2] in the order of mentioning in the text.</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p>
    <w:p w:rsidR="00232678" w:rsidRPr="001E644B" w:rsidRDefault="00232678" w:rsidP="00232678">
      <w:pPr>
        <w:tabs>
          <w:tab w:val="left" w:pos="850"/>
          <w:tab w:val="left" w:pos="888"/>
        </w:tabs>
        <w:spacing w:after="0"/>
        <w:ind w:firstLine="540"/>
        <w:jc w:val="both"/>
        <w:rPr>
          <w:rFonts w:ascii="Cambria" w:hAnsi="Cambria"/>
          <w:b/>
          <w:sz w:val="24"/>
          <w:szCs w:val="24"/>
          <w:lang w:val="en-US"/>
        </w:rPr>
      </w:pPr>
      <w:r w:rsidRPr="001E644B">
        <w:rPr>
          <w:rFonts w:ascii="Cambria" w:hAnsi="Cambria"/>
          <w:b/>
          <w:sz w:val="24"/>
          <w:szCs w:val="24"/>
          <w:lang w:val="en-US"/>
        </w:rPr>
        <w:t xml:space="preserve">For articles </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1 Taipakova S.M., Bisenbaev A.K. Cloning and expression of cDNA of cellobiohydrolase CEL7A of the fungus Lentinula edodes in E. coli and characterization of the recombinant protein // Biotechnology: theory an</w:t>
      </w:r>
      <w:r w:rsidR="001E644B">
        <w:rPr>
          <w:rFonts w:ascii="Cambria" w:hAnsi="Cambria"/>
          <w:sz w:val="24"/>
          <w:szCs w:val="24"/>
          <w:lang w:val="en-US"/>
        </w:rPr>
        <w:t>d practice. – 2011. – No. 2. – P</w:t>
      </w:r>
      <w:r w:rsidRPr="00232678">
        <w:rPr>
          <w:rFonts w:ascii="Cambria" w:hAnsi="Cambria"/>
          <w:sz w:val="24"/>
          <w:szCs w:val="24"/>
          <w:lang w:val="en-US"/>
        </w:rPr>
        <w:t>.41-49.</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p>
    <w:p w:rsidR="00232678" w:rsidRPr="001E644B" w:rsidRDefault="00232678" w:rsidP="00232678">
      <w:pPr>
        <w:tabs>
          <w:tab w:val="left" w:pos="850"/>
          <w:tab w:val="left" w:pos="888"/>
        </w:tabs>
        <w:spacing w:after="0"/>
        <w:ind w:firstLine="540"/>
        <w:jc w:val="both"/>
        <w:rPr>
          <w:rFonts w:ascii="Cambria" w:hAnsi="Cambria"/>
          <w:b/>
          <w:sz w:val="24"/>
          <w:szCs w:val="24"/>
          <w:lang w:val="en-US"/>
        </w:rPr>
      </w:pPr>
      <w:r w:rsidRPr="001E644B">
        <w:rPr>
          <w:rFonts w:ascii="Cambria" w:hAnsi="Cambria"/>
          <w:b/>
          <w:sz w:val="24"/>
          <w:szCs w:val="24"/>
          <w:lang w:val="en-US"/>
        </w:rPr>
        <w:t>For collections of works, abstracts, etc.</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 xml:space="preserve">2 Bisenbaev A.K., Taipakova S.M. Cloning and expression of the gene of thermostable cellobiohydrolase I of the fungus L. edodes in yeast // VI Moscow International Congress Biotechnology: state and development </w:t>
      </w:r>
      <w:r w:rsidR="001E644B">
        <w:rPr>
          <w:rFonts w:ascii="Cambria" w:hAnsi="Cambria"/>
          <w:sz w:val="24"/>
          <w:szCs w:val="24"/>
          <w:lang w:val="en-US"/>
        </w:rPr>
        <w:t>prospects. - Moscow. – 2011. – P</w:t>
      </w:r>
      <w:r w:rsidRPr="00232678">
        <w:rPr>
          <w:rFonts w:ascii="Cambria" w:hAnsi="Cambria"/>
          <w:sz w:val="24"/>
          <w:szCs w:val="24"/>
          <w:lang w:val="en-US"/>
        </w:rPr>
        <w:t>.293-294.</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p>
    <w:p w:rsidR="00232678" w:rsidRPr="001E644B" w:rsidRDefault="00232678" w:rsidP="00232678">
      <w:pPr>
        <w:tabs>
          <w:tab w:val="left" w:pos="850"/>
          <w:tab w:val="left" w:pos="888"/>
        </w:tabs>
        <w:spacing w:after="0"/>
        <w:ind w:firstLine="540"/>
        <w:jc w:val="both"/>
        <w:rPr>
          <w:rFonts w:ascii="Cambria" w:hAnsi="Cambria"/>
          <w:b/>
          <w:sz w:val="24"/>
          <w:szCs w:val="24"/>
          <w:lang w:val="en-US"/>
        </w:rPr>
      </w:pPr>
      <w:r w:rsidRPr="001E644B">
        <w:rPr>
          <w:rFonts w:ascii="Cambria" w:hAnsi="Cambria"/>
          <w:b/>
          <w:sz w:val="24"/>
          <w:szCs w:val="24"/>
          <w:lang w:val="en-US"/>
        </w:rPr>
        <w:t>For monographs and books</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 xml:space="preserve">3 Kuzhir T. D. Antimutagens and chemical mutagenesis in the higher eukaryotic system. - Minsk: Naukova Dumka. </w:t>
      </w:r>
      <w:r w:rsidR="001E644B">
        <w:rPr>
          <w:rFonts w:ascii="Cambria" w:hAnsi="Cambria"/>
          <w:sz w:val="24"/>
          <w:szCs w:val="24"/>
          <w:lang w:val="en-US"/>
        </w:rPr>
        <w:t>–</w:t>
      </w:r>
      <w:r w:rsidRPr="00232678">
        <w:rPr>
          <w:rFonts w:ascii="Cambria" w:hAnsi="Cambria"/>
          <w:sz w:val="24"/>
          <w:szCs w:val="24"/>
          <w:lang w:val="en-US"/>
        </w:rPr>
        <w:t xml:space="preserve"> 1999. </w:t>
      </w:r>
      <w:r w:rsidR="001E644B">
        <w:rPr>
          <w:rFonts w:ascii="Cambria" w:hAnsi="Cambria"/>
          <w:sz w:val="24"/>
          <w:szCs w:val="24"/>
          <w:lang w:val="en-US"/>
        </w:rPr>
        <w:t>–</w:t>
      </w:r>
      <w:r w:rsidRPr="00232678">
        <w:rPr>
          <w:rFonts w:ascii="Cambria" w:hAnsi="Cambria"/>
          <w:sz w:val="24"/>
          <w:szCs w:val="24"/>
          <w:lang w:val="en-US"/>
        </w:rPr>
        <w:t xml:space="preserve"> 263</w:t>
      </w:r>
      <w:r w:rsidR="001E644B">
        <w:rPr>
          <w:rFonts w:ascii="Cambria" w:hAnsi="Cambria"/>
          <w:sz w:val="24"/>
          <w:szCs w:val="24"/>
          <w:lang w:val="en-US"/>
        </w:rPr>
        <w:t xml:space="preserve"> </w:t>
      </w:r>
      <w:r w:rsidRPr="00232678">
        <w:rPr>
          <w:rFonts w:ascii="Cambria" w:hAnsi="Cambria"/>
          <w:sz w:val="24"/>
          <w:szCs w:val="24"/>
          <w:lang w:val="en-US"/>
        </w:rPr>
        <w:t>p.</w:t>
      </w:r>
    </w:p>
    <w:p w:rsidR="00232678" w:rsidRPr="00232678" w:rsidRDefault="00232678" w:rsidP="00232678">
      <w:pPr>
        <w:tabs>
          <w:tab w:val="left" w:pos="850"/>
          <w:tab w:val="left" w:pos="888"/>
        </w:tabs>
        <w:spacing w:after="0"/>
        <w:ind w:firstLine="540"/>
        <w:jc w:val="both"/>
        <w:rPr>
          <w:rFonts w:ascii="Cambria" w:hAnsi="Cambria"/>
          <w:sz w:val="24"/>
          <w:szCs w:val="24"/>
          <w:lang w:val="en-US"/>
        </w:rPr>
      </w:pPr>
    </w:p>
    <w:p w:rsidR="00232678" w:rsidRPr="001E644B" w:rsidRDefault="00232678" w:rsidP="00232678">
      <w:pPr>
        <w:tabs>
          <w:tab w:val="left" w:pos="850"/>
          <w:tab w:val="left" w:pos="888"/>
        </w:tabs>
        <w:spacing w:after="0"/>
        <w:ind w:firstLine="540"/>
        <w:jc w:val="both"/>
        <w:rPr>
          <w:rFonts w:ascii="Cambria" w:hAnsi="Cambria"/>
          <w:b/>
          <w:sz w:val="24"/>
          <w:szCs w:val="24"/>
          <w:lang w:val="en-US"/>
        </w:rPr>
      </w:pPr>
      <w:r w:rsidRPr="001E644B">
        <w:rPr>
          <w:rFonts w:ascii="Cambria" w:hAnsi="Cambria"/>
          <w:b/>
          <w:sz w:val="24"/>
          <w:szCs w:val="24"/>
          <w:lang w:val="en-US"/>
        </w:rPr>
        <w:t>For abstracts and dissertations</w:t>
      </w:r>
    </w:p>
    <w:p w:rsidR="00232678" w:rsidRDefault="00232678" w:rsidP="00232678">
      <w:pPr>
        <w:tabs>
          <w:tab w:val="left" w:pos="850"/>
          <w:tab w:val="left" w:pos="888"/>
        </w:tabs>
        <w:spacing w:after="0"/>
        <w:ind w:firstLine="540"/>
        <w:jc w:val="both"/>
        <w:rPr>
          <w:rFonts w:ascii="Cambria" w:hAnsi="Cambria"/>
          <w:sz w:val="24"/>
          <w:szCs w:val="24"/>
          <w:lang w:val="en-US"/>
        </w:rPr>
      </w:pPr>
      <w:r w:rsidRPr="00232678">
        <w:rPr>
          <w:rFonts w:ascii="Cambria" w:hAnsi="Cambria"/>
          <w:sz w:val="24"/>
          <w:szCs w:val="24"/>
          <w:lang w:val="en-US"/>
        </w:rPr>
        <w:t xml:space="preserve">4 Voronov M.G. Ecological and biological bases for increasing the efficiency of omul reproduction in the river. Selenge in modern conditions. </w:t>
      </w:r>
      <w:r w:rsidR="001E644B">
        <w:rPr>
          <w:rFonts w:ascii="Cambria" w:hAnsi="Cambria"/>
          <w:sz w:val="24"/>
          <w:szCs w:val="24"/>
          <w:lang w:val="en-US"/>
        </w:rPr>
        <w:t>–</w:t>
      </w:r>
      <w:r w:rsidRPr="00232678">
        <w:rPr>
          <w:rFonts w:ascii="Cambria" w:hAnsi="Cambria"/>
          <w:sz w:val="24"/>
          <w:szCs w:val="24"/>
          <w:lang w:val="en-US"/>
        </w:rPr>
        <w:t xml:space="preserve"> Diss. ... Cand. </w:t>
      </w:r>
      <w:r w:rsidR="001E644B">
        <w:rPr>
          <w:rFonts w:ascii="Cambria" w:hAnsi="Cambria"/>
          <w:sz w:val="24"/>
          <w:szCs w:val="24"/>
          <w:lang w:val="en-US"/>
        </w:rPr>
        <w:t xml:space="preserve">biol. sciences. – SPb., 1993. – 180 </w:t>
      </w:r>
      <w:r w:rsidRPr="00232678">
        <w:rPr>
          <w:rFonts w:ascii="Cambria" w:hAnsi="Cambria"/>
          <w:sz w:val="24"/>
          <w:szCs w:val="24"/>
          <w:lang w:val="en-US"/>
        </w:rPr>
        <w:t>p.</w:t>
      </w:r>
    </w:p>
    <w:p w:rsidR="001E644B" w:rsidRDefault="001E644B" w:rsidP="00232678">
      <w:pPr>
        <w:tabs>
          <w:tab w:val="left" w:pos="850"/>
          <w:tab w:val="left" w:pos="888"/>
        </w:tabs>
        <w:spacing w:after="0"/>
        <w:ind w:firstLine="540"/>
        <w:jc w:val="both"/>
        <w:rPr>
          <w:rFonts w:ascii="Cambria" w:hAnsi="Cambria"/>
          <w:sz w:val="24"/>
          <w:szCs w:val="24"/>
          <w:lang w:val="en-US"/>
        </w:rPr>
      </w:pPr>
    </w:p>
    <w:p w:rsidR="001E644B" w:rsidRDefault="001E644B" w:rsidP="00232678">
      <w:pPr>
        <w:tabs>
          <w:tab w:val="left" w:pos="850"/>
          <w:tab w:val="left" w:pos="888"/>
        </w:tabs>
        <w:spacing w:after="0"/>
        <w:ind w:firstLine="540"/>
        <w:jc w:val="both"/>
        <w:rPr>
          <w:rFonts w:ascii="Cambria" w:hAnsi="Cambria"/>
          <w:b/>
          <w:sz w:val="24"/>
          <w:szCs w:val="24"/>
          <w:lang w:val="en-US"/>
        </w:rPr>
        <w:sectPr w:rsidR="001E644B" w:rsidSect="003D4C8B">
          <w:pgSz w:w="11906" w:h="16838"/>
          <w:pgMar w:top="1134" w:right="850" w:bottom="1134" w:left="1260" w:header="708" w:footer="708" w:gutter="0"/>
          <w:pgBorders w:offsetFrom="page">
            <w:top w:val="dotted" w:sz="4" w:space="24" w:color="0000FF"/>
            <w:left w:val="dotted" w:sz="4" w:space="24" w:color="0000FF"/>
            <w:bottom w:val="dotted" w:sz="4" w:space="24" w:color="0000FF"/>
            <w:right w:val="dotted" w:sz="4" w:space="24" w:color="0000FF"/>
          </w:pgBorders>
          <w:cols w:space="708"/>
          <w:docGrid w:linePitch="360"/>
        </w:sectPr>
      </w:pPr>
    </w:p>
    <w:p w:rsidR="001E644B" w:rsidRDefault="004D370B" w:rsidP="004A3AEC">
      <w:pPr>
        <w:tabs>
          <w:tab w:val="left" w:pos="850"/>
          <w:tab w:val="left" w:pos="888"/>
        </w:tabs>
        <w:spacing w:after="0"/>
        <w:ind w:firstLine="540"/>
        <w:jc w:val="center"/>
        <w:rPr>
          <w:rFonts w:ascii="Cambria" w:hAnsi="Cambria"/>
          <w:b/>
          <w:sz w:val="24"/>
          <w:szCs w:val="24"/>
          <w:lang w:val="en-US"/>
        </w:rPr>
      </w:pPr>
      <w:r w:rsidRPr="004A3AEC">
        <w:rPr>
          <w:rFonts w:ascii="Cambria" w:hAnsi="Cambria"/>
          <w:b/>
          <w:sz w:val="24"/>
          <w:szCs w:val="24"/>
          <w:lang w:val="en-US"/>
        </w:rPr>
        <w:lastRenderedPageBreak/>
        <w:t>A</w:t>
      </w:r>
      <w:r w:rsidR="001E644B" w:rsidRPr="004A3AEC">
        <w:rPr>
          <w:rFonts w:ascii="Cambria" w:hAnsi="Cambria"/>
          <w:b/>
          <w:sz w:val="24"/>
          <w:szCs w:val="24"/>
          <w:lang w:val="en-US"/>
        </w:rPr>
        <w:t xml:space="preserve">rticle </w:t>
      </w:r>
      <w:r w:rsidRPr="004A3AEC">
        <w:rPr>
          <w:rFonts w:ascii="Cambria" w:hAnsi="Cambria"/>
          <w:b/>
          <w:sz w:val="24"/>
          <w:szCs w:val="24"/>
          <w:lang w:val="en-US"/>
        </w:rPr>
        <w:t>template</w:t>
      </w:r>
    </w:p>
    <w:p w:rsidR="001E644B" w:rsidRDefault="006860C1" w:rsidP="00232678">
      <w:pPr>
        <w:tabs>
          <w:tab w:val="left" w:pos="850"/>
          <w:tab w:val="left" w:pos="888"/>
        </w:tabs>
        <w:spacing w:after="0"/>
        <w:ind w:firstLine="540"/>
        <w:jc w:val="both"/>
        <w:rPr>
          <w:rFonts w:ascii="Cambria" w:hAnsi="Cambria"/>
          <w:b/>
          <w:sz w:val="24"/>
          <w:szCs w:val="24"/>
          <w:lang w:val="en-US"/>
        </w:rPr>
      </w:pPr>
      <w:r>
        <w:rPr>
          <w:rFonts w:ascii="Cambria" w:hAnsi="Cambria"/>
          <w:b/>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306070</wp:posOffset>
                </wp:positionH>
                <wp:positionV relativeFrom="paragraph">
                  <wp:posOffset>141605</wp:posOffset>
                </wp:positionV>
                <wp:extent cx="5619115" cy="4631055"/>
                <wp:effectExtent l="20320" t="21590" r="18415" b="241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4631055"/>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644B" w:rsidRPr="001E644B" w:rsidRDefault="001E644B" w:rsidP="001E644B">
                            <w:pPr>
                              <w:pStyle w:val="a3"/>
                              <w:numPr>
                                <w:ilvl w:val="0"/>
                                <w:numId w:val="16"/>
                              </w:numPr>
                              <w:spacing w:after="0" w:line="240" w:lineRule="auto"/>
                              <w:rPr>
                                <w:rFonts w:ascii="Cambria" w:hAnsi="Cambria"/>
                                <w:sz w:val="24"/>
                                <w:szCs w:val="24"/>
                                <w:lang w:val="en-US"/>
                              </w:rPr>
                            </w:pPr>
                            <w:r w:rsidRPr="001E644B">
                              <w:rPr>
                                <w:rFonts w:ascii="Cambria" w:hAnsi="Cambria"/>
                                <w:sz w:val="24"/>
                                <w:szCs w:val="24"/>
                                <w:lang w:val="en-US"/>
                              </w:rPr>
                              <w:t>UDC.</w:t>
                            </w:r>
                          </w:p>
                          <w:p w:rsidR="001E644B" w:rsidRPr="001E644B" w:rsidRDefault="001E644B" w:rsidP="001E644B">
                            <w:pPr>
                              <w:spacing w:after="0" w:line="240" w:lineRule="auto"/>
                              <w:rPr>
                                <w:rFonts w:ascii="Cambria" w:hAnsi="Cambria"/>
                                <w:sz w:val="24"/>
                                <w:szCs w:val="24"/>
                                <w:lang w:val="en-US"/>
                              </w:rPr>
                            </w:pPr>
                          </w:p>
                          <w:p w:rsidR="001E644B" w:rsidRPr="001E644B" w:rsidRDefault="001E644B" w:rsidP="001E644B">
                            <w:pPr>
                              <w:pStyle w:val="a3"/>
                              <w:numPr>
                                <w:ilvl w:val="0"/>
                                <w:numId w:val="16"/>
                              </w:numPr>
                              <w:spacing w:after="0" w:line="240" w:lineRule="auto"/>
                              <w:rPr>
                                <w:rFonts w:ascii="Cambria" w:hAnsi="Cambria"/>
                                <w:sz w:val="24"/>
                                <w:szCs w:val="24"/>
                                <w:lang w:val="en-US"/>
                              </w:rPr>
                            </w:pPr>
                            <w:r w:rsidRPr="001E644B">
                              <w:rPr>
                                <w:rFonts w:ascii="Cambria" w:hAnsi="Cambria"/>
                                <w:sz w:val="24"/>
                                <w:szCs w:val="24"/>
                                <w:lang w:val="en-US"/>
                              </w:rPr>
                              <w:t>In the center are given:</w:t>
                            </w:r>
                          </w:p>
                          <w:p w:rsidR="001E644B" w:rsidRPr="001E644B" w:rsidRDefault="001E644B" w:rsidP="001E644B">
                            <w:pPr>
                              <w:pStyle w:val="a3"/>
                              <w:numPr>
                                <w:ilvl w:val="0"/>
                                <w:numId w:val="17"/>
                              </w:numPr>
                              <w:spacing w:after="0" w:line="240" w:lineRule="auto"/>
                              <w:rPr>
                                <w:rFonts w:ascii="Cambria" w:hAnsi="Cambria"/>
                                <w:sz w:val="24"/>
                                <w:szCs w:val="24"/>
                                <w:lang w:val="en-US"/>
                              </w:rPr>
                            </w:pPr>
                            <w:r w:rsidRPr="001E644B">
                              <w:rPr>
                                <w:rFonts w:ascii="Cambria" w:hAnsi="Cambria"/>
                                <w:sz w:val="24"/>
                                <w:szCs w:val="24"/>
                                <w:lang w:val="en-US"/>
                              </w:rPr>
                              <w:t>Surnames and initials of the authors (for example: I.V. Ivanov, S.P. Krylov)</w:t>
                            </w:r>
                          </w:p>
                          <w:p w:rsidR="001E644B" w:rsidRPr="001E644B" w:rsidRDefault="001E644B" w:rsidP="001E644B">
                            <w:pPr>
                              <w:pStyle w:val="a3"/>
                              <w:numPr>
                                <w:ilvl w:val="0"/>
                                <w:numId w:val="17"/>
                              </w:numPr>
                              <w:spacing w:after="0" w:line="240" w:lineRule="auto"/>
                              <w:rPr>
                                <w:rFonts w:ascii="Cambria" w:hAnsi="Cambria"/>
                                <w:sz w:val="24"/>
                                <w:szCs w:val="24"/>
                                <w:lang w:val="en-US"/>
                              </w:rPr>
                            </w:pPr>
                            <w:r w:rsidRPr="001E644B">
                              <w:rPr>
                                <w:rFonts w:ascii="Cambria" w:hAnsi="Cambria"/>
                                <w:sz w:val="24"/>
                                <w:szCs w:val="24"/>
                                <w:lang w:val="en-US"/>
                              </w:rPr>
                              <w:t>Full name of the institution represented by the author (with country and city). If the authors are from different institutions, then the correspondence between the author and the institution is established by superscripts, for example:</w:t>
                            </w:r>
                          </w:p>
                          <w:p w:rsidR="001E644B" w:rsidRPr="001E644B" w:rsidRDefault="001E644B" w:rsidP="001E644B">
                            <w:pPr>
                              <w:spacing w:after="0" w:line="240" w:lineRule="auto"/>
                              <w:rPr>
                                <w:rFonts w:ascii="Cambria" w:hAnsi="Cambria"/>
                                <w:sz w:val="24"/>
                                <w:szCs w:val="24"/>
                                <w:lang w:val="en-US"/>
                              </w:rPr>
                            </w:pP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lang w:val="en-US"/>
                              </w:rPr>
                              <w:t xml:space="preserve">I.V. Ivanov </w:t>
                            </w:r>
                            <w:r w:rsidRPr="001E644B">
                              <w:rPr>
                                <w:rFonts w:ascii="Cambria" w:hAnsi="Cambria"/>
                                <w:sz w:val="24"/>
                                <w:szCs w:val="24"/>
                                <w:vertAlign w:val="superscript"/>
                                <w:lang w:val="en-US"/>
                              </w:rPr>
                              <w:t>1</w:t>
                            </w:r>
                            <w:r w:rsidRPr="001E644B">
                              <w:rPr>
                                <w:rFonts w:ascii="Cambria" w:hAnsi="Cambria"/>
                                <w:sz w:val="24"/>
                                <w:szCs w:val="24"/>
                                <w:lang w:val="en-US"/>
                              </w:rPr>
                              <w:t xml:space="preserve">, S.P. Krylov </w:t>
                            </w:r>
                            <w:r w:rsidRPr="001E644B">
                              <w:rPr>
                                <w:rFonts w:ascii="Cambria" w:hAnsi="Cambria"/>
                                <w:sz w:val="24"/>
                                <w:szCs w:val="24"/>
                                <w:vertAlign w:val="superscript"/>
                                <w:lang w:val="en-US"/>
                              </w:rPr>
                              <w:t>2</w:t>
                            </w: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vertAlign w:val="superscript"/>
                                <w:lang w:val="en-US"/>
                              </w:rPr>
                              <w:t>1</w:t>
                            </w:r>
                            <w:r w:rsidRPr="001E644B">
                              <w:rPr>
                                <w:rFonts w:ascii="Cambria" w:hAnsi="Cambria"/>
                                <w:sz w:val="24"/>
                                <w:szCs w:val="24"/>
                                <w:lang w:val="en-US"/>
                              </w:rPr>
                              <w:t>Kazakh National University named after al-Farabi, Kazakhstan, Almaty</w:t>
                            </w: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vertAlign w:val="superscript"/>
                                <w:lang w:val="en-US"/>
                              </w:rPr>
                              <w:t>2</w:t>
                            </w:r>
                            <w:r w:rsidRPr="001E644B">
                              <w:rPr>
                                <w:rFonts w:ascii="Cambria" w:hAnsi="Cambria"/>
                                <w:sz w:val="24"/>
                                <w:szCs w:val="24"/>
                                <w:lang w:val="en-US"/>
                              </w:rPr>
                              <w:t>Institute for Combustion Problems, Kazakhstan, Almaty</w:t>
                            </w: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lang w:val="en-US"/>
                              </w:rPr>
                              <w:t>Email address of one of the authors.</w:t>
                            </w: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lang w:val="en-US"/>
                              </w:rPr>
                              <w:t>Title of the article / abstract (bold)</w:t>
                            </w:r>
                          </w:p>
                          <w:p w:rsidR="001E644B" w:rsidRPr="001E644B" w:rsidRDefault="001E644B" w:rsidP="001E644B">
                            <w:pPr>
                              <w:spacing w:after="0" w:line="240" w:lineRule="auto"/>
                              <w:rPr>
                                <w:rFonts w:ascii="Cambria" w:hAnsi="Cambria"/>
                                <w:sz w:val="24"/>
                                <w:szCs w:val="24"/>
                                <w:lang w:val="en-US"/>
                              </w:rPr>
                            </w:pPr>
                          </w:p>
                          <w:p w:rsidR="001E644B" w:rsidRPr="001E644B" w:rsidRDefault="001E644B" w:rsidP="001E644B">
                            <w:pPr>
                              <w:pStyle w:val="a3"/>
                              <w:numPr>
                                <w:ilvl w:val="0"/>
                                <w:numId w:val="15"/>
                              </w:numPr>
                              <w:tabs>
                                <w:tab w:val="left" w:pos="90"/>
                                <w:tab w:val="left" w:pos="360"/>
                                <w:tab w:val="left" w:pos="450"/>
                              </w:tabs>
                              <w:spacing w:after="0" w:line="240" w:lineRule="auto"/>
                              <w:rPr>
                                <w:rFonts w:ascii="Cambria" w:hAnsi="Cambria"/>
                                <w:sz w:val="24"/>
                                <w:szCs w:val="24"/>
                                <w:lang w:val="en-US"/>
                              </w:rPr>
                            </w:pPr>
                            <w:r w:rsidRPr="001E644B">
                              <w:rPr>
                                <w:rFonts w:ascii="Cambria" w:hAnsi="Cambria"/>
                                <w:sz w:val="24"/>
                                <w:szCs w:val="24"/>
                                <w:lang w:val="en-US"/>
                              </w:rPr>
                              <w:t>Annotation.</w:t>
                            </w:r>
                          </w:p>
                          <w:p w:rsidR="001E644B" w:rsidRPr="001E644B" w:rsidRDefault="001E644B" w:rsidP="001E644B">
                            <w:pPr>
                              <w:pStyle w:val="a3"/>
                              <w:numPr>
                                <w:ilvl w:val="0"/>
                                <w:numId w:val="15"/>
                              </w:numPr>
                              <w:tabs>
                                <w:tab w:val="left" w:pos="90"/>
                                <w:tab w:val="left" w:pos="360"/>
                                <w:tab w:val="left" w:pos="450"/>
                              </w:tabs>
                              <w:spacing w:after="0" w:line="240" w:lineRule="auto"/>
                              <w:rPr>
                                <w:rFonts w:ascii="Cambria" w:hAnsi="Cambria"/>
                                <w:sz w:val="24"/>
                                <w:szCs w:val="24"/>
                                <w:lang w:val="en-US"/>
                              </w:rPr>
                            </w:pPr>
                            <w:r w:rsidRPr="001E644B">
                              <w:rPr>
                                <w:rFonts w:ascii="Cambria" w:hAnsi="Cambria"/>
                                <w:sz w:val="24"/>
                                <w:szCs w:val="24"/>
                                <w:lang w:val="en-US"/>
                              </w:rPr>
                              <w:t>Keywords.</w:t>
                            </w:r>
                          </w:p>
                          <w:p w:rsidR="001E644B" w:rsidRPr="001E644B" w:rsidRDefault="001E644B" w:rsidP="001E644B">
                            <w:pPr>
                              <w:pStyle w:val="a3"/>
                              <w:numPr>
                                <w:ilvl w:val="0"/>
                                <w:numId w:val="15"/>
                              </w:numPr>
                              <w:tabs>
                                <w:tab w:val="left" w:pos="90"/>
                                <w:tab w:val="left" w:pos="360"/>
                                <w:tab w:val="left" w:pos="450"/>
                              </w:tabs>
                              <w:spacing w:after="0" w:line="240" w:lineRule="auto"/>
                              <w:rPr>
                                <w:rFonts w:ascii="Cambria" w:hAnsi="Cambria"/>
                                <w:sz w:val="24"/>
                                <w:szCs w:val="24"/>
                                <w:lang w:val="en-US"/>
                              </w:rPr>
                            </w:pPr>
                            <w:r w:rsidRPr="001E644B">
                              <w:rPr>
                                <w:rFonts w:ascii="Cambria" w:hAnsi="Cambria"/>
                                <w:sz w:val="24"/>
                                <w:szCs w:val="24"/>
                                <w:lang w:val="en-US"/>
                              </w:rPr>
                              <w:t>The text of the article.</w:t>
                            </w:r>
                          </w:p>
                          <w:p w:rsidR="001E644B" w:rsidRPr="001E644B" w:rsidRDefault="001E644B" w:rsidP="001E644B">
                            <w:pPr>
                              <w:pStyle w:val="a3"/>
                              <w:numPr>
                                <w:ilvl w:val="0"/>
                                <w:numId w:val="15"/>
                              </w:numPr>
                              <w:tabs>
                                <w:tab w:val="left" w:pos="180"/>
                                <w:tab w:val="left" w:pos="360"/>
                              </w:tabs>
                              <w:spacing w:after="0" w:line="240" w:lineRule="auto"/>
                              <w:rPr>
                                <w:rFonts w:ascii="Cambria" w:hAnsi="Cambria"/>
                                <w:sz w:val="24"/>
                                <w:szCs w:val="24"/>
                                <w:lang w:val="en-US"/>
                              </w:rPr>
                            </w:pPr>
                            <w:r w:rsidRPr="001E644B">
                              <w:rPr>
                                <w:rFonts w:ascii="Cambria" w:hAnsi="Cambria"/>
                                <w:sz w:val="24"/>
                                <w:szCs w:val="24"/>
                                <w:lang w:val="en-US"/>
                              </w:rPr>
                              <w:t>Literature.</w:t>
                            </w:r>
                          </w:p>
                          <w:p w:rsidR="001E644B" w:rsidRPr="001E644B" w:rsidRDefault="001E644B" w:rsidP="001E644B">
                            <w:pPr>
                              <w:pStyle w:val="a3"/>
                              <w:numPr>
                                <w:ilvl w:val="0"/>
                                <w:numId w:val="15"/>
                              </w:numPr>
                              <w:tabs>
                                <w:tab w:val="left" w:pos="180"/>
                                <w:tab w:val="left" w:pos="360"/>
                              </w:tabs>
                              <w:spacing w:after="0" w:line="240" w:lineRule="auto"/>
                              <w:rPr>
                                <w:rFonts w:ascii="Cambria" w:hAnsi="Cambria"/>
                                <w:sz w:val="24"/>
                                <w:szCs w:val="24"/>
                                <w:lang w:val="en-US"/>
                              </w:rPr>
                            </w:pPr>
                            <w:r w:rsidRPr="001E644B">
                              <w:rPr>
                                <w:rFonts w:ascii="Cambria" w:hAnsi="Cambria"/>
                                <w:sz w:val="24"/>
                                <w:szCs w:val="24"/>
                                <w:lang w:val="en-US"/>
                              </w:rPr>
                              <w:t>At the end of the article there is a translation in the other two languages ​​(in turn): full name. authors, article titles, abstracts and keywords (font size is 2 kegels smaller than the main one).</w:t>
                            </w:r>
                          </w:p>
                          <w:p w:rsidR="001E644B" w:rsidRPr="001E644B" w:rsidRDefault="001E644B" w:rsidP="001E644B">
                            <w:pPr>
                              <w:pStyle w:val="a3"/>
                              <w:numPr>
                                <w:ilvl w:val="0"/>
                                <w:numId w:val="15"/>
                              </w:numPr>
                              <w:tabs>
                                <w:tab w:val="left" w:pos="90"/>
                                <w:tab w:val="left" w:pos="360"/>
                              </w:tabs>
                              <w:spacing w:after="0" w:line="240" w:lineRule="auto"/>
                              <w:rPr>
                                <w:rFonts w:ascii="Cambria" w:hAnsi="Cambria"/>
                                <w:sz w:val="24"/>
                                <w:szCs w:val="24"/>
                              </w:rPr>
                            </w:pPr>
                            <w:r w:rsidRPr="001E644B">
                              <w:rPr>
                                <w:rFonts w:ascii="Cambria" w:hAnsi="Cambria"/>
                                <w:sz w:val="24"/>
                                <w:szCs w:val="24"/>
                              </w:rPr>
                              <w:t>Information about authors.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1pt;margin-top:11.15pt;width:442.45pt;height:36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" fillcolor="#e1e1e1 [3201]" strokecolor="#ed7d31 [3205]" strokeweight="2.5pt">
                <v:shadow color="#868686"/>
                <v:textbox>
                  <w:txbxContent>
                    <w:p w:rsidR="001E644B" w:rsidRPr="001E644B" w:rsidRDefault="001E644B" w:rsidP="001E644B">
                      <w:pPr>
                        <w:pStyle w:val="a3"/>
                        <w:numPr>
                          <w:ilvl w:val="0"/>
                          <w:numId w:val="16"/>
                        </w:numPr>
                        <w:spacing w:after="0" w:line="240" w:lineRule="auto"/>
                        <w:rPr>
                          <w:rFonts w:ascii="Cambria" w:hAnsi="Cambria"/>
                          <w:sz w:val="24"/>
                          <w:szCs w:val="24"/>
                          <w:lang w:val="en-US"/>
                        </w:rPr>
                      </w:pPr>
                      <w:r w:rsidRPr="001E644B">
                        <w:rPr>
                          <w:rFonts w:ascii="Cambria" w:hAnsi="Cambria"/>
                          <w:sz w:val="24"/>
                          <w:szCs w:val="24"/>
                          <w:lang w:val="en-US"/>
                        </w:rPr>
                        <w:t>UDC.</w:t>
                      </w:r>
                    </w:p>
                    <w:p w:rsidR="001E644B" w:rsidRPr="001E644B" w:rsidRDefault="001E644B" w:rsidP="001E644B">
                      <w:pPr>
                        <w:spacing w:after="0" w:line="240" w:lineRule="auto"/>
                        <w:rPr>
                          <w:rFonts w:ascii="Cambria" w:hAnsi="Cambria"/>
                          <w:sz w:val="24"/>
                          <w:szCs w:val="24"/>
                          <w:lang w:val="en-US"/>
                        </w:rPr>
                      </w:pPr>
                    </w:p>
                    <w:p w:rsidR="001E644B" w:rsidRPr="001E644B" w:rsidRDefault="001E644B" w:rsidP="001E644B">
                      <w:pPr>
                        <w:pStyle w:val="a3"/>
                        <w:numPr>
                          <w:ilvl w:val="0"/>
                          <w:numId w:val="16"/>
                        </w:numPr>
                        <w:spacing w:after="0" w:line="240" w:lineRule="auto"/>
                        <w:rPr>
                          <w:rFonts w:ascii="Cambria" w:hAnsi="Cambria"/>
                          <w:sz w:val="24"/>
                          <w:szCs w:val="24"/>
                          <w:lang w:val="en-US"/>
                        </w:rPr>
                      </w:pPr>
                      <w:r w:rsidRPr="001E644B">
                        <w:rPr>
                          <w:rFonts w:ascii="Cambria" w:hAnsi="Cambria"/>
                          <w:sz w:val="24"/>
                          <w:szCs w:val="24"/>
                          <w:lang w:val="en-US"/>
                        </w:rPr>
                        <w:t>In the center are given:</w:t>
                      </w:r>
                    </w:p>
                    <w:p w:rsidR="001E644B" w:rsidRPr="001E644B" w:rsidRDefault="001E644B" w:rsidP="001E644B">
                      <w:pPr>
                        <w:pStyle w:val="a3"/>
                        <w:numPr>
                          <w:ilvl w:val="0"/>
                          <w:numId w:val="17"/>
                        </w:numPr>
                        <w:spacing w:after="0" w:line="240" w:lineRule="auto"/>
                        <w:rPr>
                          <w:rFonts w:ascii="Cambria" w:hAnsi="Cambria"/>
                          <w:sz w:val="24"/>
                          <w:szCs w:val="24"/>
                          <w:lang w:val="en-US"/>
                        </w:rPr>
                      </w:pPr>
                      <w:r w:rsidRPr="001E644B">
                        <w:rPr>
                          <w:rFonts w:ascii="Cambria" w:hAnsi="Cambria"/>
                          <w:sz w:val="24"/>
                          <w:szCs w:val="24"/>
                          <w:lang w:val="en-US"/>
                        </w:rPr>
                        <w:t xml:space="preserve">Surnames and initials of the authors (for example: I.V. </w:t>
                      </w:r>
                      <w:proofErr w:type="spellStart"/>
                      <w:r w:rsidRPr="001E644B">
                        <w:rPr>
                          <w:rFonts w:ascii="Cambria" w:hAnsi="Cambria"/>
                          <w:sz w:val="24"/>
                          <w:szCs w:val="24"/>
                          <w:lang w:val="en-US"/>
                        </w:rPr>
                        <w:t>Ivanov</w:t>
                      </w:r>
                      <w:proofErr w:type="spellEnd"/>
                      <w:r w:rsidRPr="001E644B">
                        <w:rPr>
                          <w:rFonts w:ascii="Cambria" w:hAnsi="Cambria"/>
                          <w:sz w:val="24"/>
                          <w:szCs w:val="24"/>
                          <w:lang w:val="en-US"/>
                        </w:rPr>
                        <w:t xml:space="preserve">, S.P. </w:t>
                      </w:r>
                      <w:proofErr w:type="spellStart"/>
                      <w:r w:rsidRPr="001E644B">
                        <w:rPr>
                          <w:rFonts w:ascii="Cambria" w:hAnsi="Cambria"/>
                          <w:sz w:val="24"/>
                          <w:szCs w:val="24"/>
                          <w:lang w:val="en-US"/>
                        </w:rPr>
                        <w:t>Krylov</w:t>
                      </w:r>
                      <w:proofErr w:type="spellEnd"/>
                      <w:r w:rsidRPr="001E644B">
                        <w:rPr>
                          <w:rFonts w:ascii="Cambria" w:hAnsi="Cambria"/>
                          <w:sz w:val="24"/>
                          <w:szCs w:val="24"/>
                          <w:lang w:val="en-US"/>
                        </w:rPr>
                        <w:t>)</w:t>
                      </w:r>
                    </w:p>
                    <w:p w:rsidR="001E644B" w:rsidRPr="001E644B" w:rsidRDefault="001E644B" w:rsidP="001E644B">
                      <w:pPr>
                        <w:pStyle w:val="a3"/>
                        <w:numPr>
                          <w:ilvl w:val="0"/>
                          <w:numId w:val="17"/>
                        </w:numPr>
                        <w:spacing w:after="0" w:line="240" w:lineRule="auto"/>
                        <w:rPr>
                          <w:rFonts w:ascii="Cambria" w:hAnsi="Cambria"/>
                          <w:sz w:val="24"/>
                          <w:szCs w:val="24"/>
                          <w:lang w:val="en-US"/>
                        </w:rPr>
                      </w:pPr>
                      <w:r w:rsidRPr="001E644B">
                        <w:rPr>
                          <w:rFonts w:ascii="Cambria" w:hAnsi="Cambria"/>
                          <w:sz w:val="24"/>
                          <w:szCs w:val="24"/>
                          <w:lang w:val="en-US"/>
                        </w:rPr>
                        <w:t>Full name of the institution represented by the author (with country and city). If the authors are from different institutions, then the correspondence between the author and the institution is established by superscripts, for example:</w:t>
                      </w:r>
                    </w:p>
                    <w:p w:rsidR="001E644B" w:rsidRPr="001E644B" w:rsidRDefault="001E644B" w:rsidP="001E644B">
                      <w:pPr>
                        <w:spacing w:after="0" w:line="240" w:lineRule="auto"/>
                        <w:rPr>
                          <w:rFonts w:ascii="Cambria" w:hAnsi="Cambria"/>
                          <w:sz w:val="24"/>
                          <w:szCs w:val="24"/>
                          <w:lang w:val="en-US"/>
                        </w:rPr>
                      </w:pP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lang w:val="en-US"/>
                        </w:rPr>
                        <w:t xml:space="preserve">I.V. </w:t>
                      </w:r>
                      <w:proofErr w:type="spellStart"/>
                      <w:r w:rsidRPr="001E644B">
                        <w:rPr>
                          <w:rFonts w:ascii="Cambria" w:hAnsi="Cambria"/>
                          <w:sz w:val="24"/>
                          <w:szCs w:val="24"/>
                          <w:lang w:val="en-US"/>
                        </w:rPr>
                        <w:t>Ivanov</w:t>
                      </w:r>
                      <w:proofErr w:type="spellEnd"/>
                      <w:r w:rsidRPr="001E644B">
                        <w:rPr>
                          <w:rFonts w:ascii="Cambria" w:hAnsi="Cambria"/>
                          <w:sz w:val="24"/>
                          <w:szCs w:val="24"/>
                          <w:lang w:val="en-US"/>
                        </w:rPr>
                        <w:t xml:space="preserve"> </w:t>
                      </w:r>
                      <w:r w:rsidRPr="001E644B">
                        <w:rPr>
                          <w:rFonts w:ascii="Cambria" w:hAnsi="Cambria"/>
                          <w:sz w:val="24"/>
                          <w:szCs w:val="24"/>
                          <w:vertAlign w:val="superscript"/>
                          <w:lang w:val="en-US"/>
                        </w:rPr>
                        <w:t>1</w:t>
                      </w:r>
                      <w:r w:rsidRPr="001E644B">
                        <w:rPr>
                          <w:rFonts w:ascii="Cambria" w:hAnsi="Cambria"/>
                          <w:sz w:val="24"/>
                          <w:szCs w:val="24"/>
                          <w:lang w:val="en-US"/>
                        </w:rPr>
                        <w:t xml:space="preserve">, S.P. </w:t>
                      </w:r>
                      <w:proofErr w:type="spellStart"/>
                      <w:r w:rsidRPr="001E644B">
                        <w:rPr>
                          <w:rFonts w:ascii="Cambria" w:hAnsi="Cambria"/>
                          <w:sz w:val="24"/>
                          <w:szCs w:val="24"/>
                          <w:lang w:val="en-US"/>
                        </w:rPr>
                        <w:t>Krylov</w:t>
                      </w:r>
                      <w:proofErr w:type="spellEnd"/>
                      <w:r w:rsidRPr="001E644B">
                        <w:rPr>
                          <w:rFonts w:ascii="Cambria" w:hAnsi="Cambria"/>
                          <w:sz w:val="24"/>
                          <w:szCs w:val="24"/>
                          <w:lang w:val="en-US"/>
                        </w:rPr>
                        <w:t xml:space="preserve"> </w:t>
                      </w:r>
                      <w:r w:rsidRPr="001E644B">
                        <w:rPr>
                          <w:rFonts w:ascii="Cambria" w:hAnsi="Cambria"/>
                          <w:sz w:val="24"/>
                          <w:szCs w:val="24"/>
                          <w:vertAlign w:val="superscript"/>
                          <w:lang w:val="en-US"/>
                        </w:rPr>
                        <w:t>2</w:t>
                      </w: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vertAlign w:val="superscript"/>
                          <w:lang w:val="en-US"/>
                        </w:rPr>
                        <w:t>1</w:t>
                      </w:r>
                      <w:r w:rsidRPr="001E644B">
                        <w:rPr>
                          <w:rFonts w:ascii="Cambria" w:hAnsi="Cambria"/>
                          <w:sz w:val="24"/>
                          <w:szCs w:val="24"/>
                          <w:lang w:val="en-US"/>
                        </w:rPr>
                        <w:t>Kazakh National University named after al-</w:t>
                      </w:r>
                      <w:proofErr w:type="spellStart"/>
                      <w:r w:rsidRPr="001E644B">
                        <w:rPr>
                          <w:rFonts w:ascii="Cambria" w:hAnsi="Cambria"/>
                          <w:sz w:val="24"/>
                          <w:szCs w:val="24"/>
                          <w:lang w:val="en-US"/>
                        </w:rPr>
                        <w:t>Farabi</w:t>
                      </w:r>
                      <w:proofErr w:type="spellEnd"/>
                      <w:r w:rsidRPr="001E644B">
                        <w:rPr>
                          <w:rFonts w:ascii="Cambria" w:hAnsi="Cambria"/>
                          <w:sz w:val="24"/>
                          <w:szCs w:val="24"/>
                          <w:lang w:val="en-US"/>
                        </w:rPr>
                        <w:t>, Kazakhstan, Almaty</w:t>
                      </w: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vertAlign w:val="superscript"/>
                          <w:lang w:val="en-US"/>
                        </w:rPr>
                        <w:t>2</w:t>
                      </w:r>
                      <w:r w:rsidRPr="001E644B">
                        <w:rPr>
                          <w:rFonts w:ascii="Cambria" w:hAnsi="Cambria"/>
                          <w:sz w:val="24"/>
                          <w:szCs w:val="24"/>
                          <w:lang w:val="en-US"/>
                        </w:rPr>
                        <w:t>Institute for Combustion Problems, Kazakhstan, Almaty</w:t>
                      </w: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lang w:val="en-US"/>
                        </w:rPr>
                        <w:t>Email address of one of the authors.</w:t>
                      </w:r>
                    </w:p>
                    <w:p w:rsidR="001E644B" w:rsidRPr="001E644B" w:rsidRDefault="001E644B" w:rsidP="001E644B">
                      <w:pPr>
                        <w:spacing w:after="0" w:line="240" w:lineRule="auto"/>
                        <w:jc w:val="center"/>
                        <w:rPr>
                          <w:rFonts w:ascii="Cambria" w:hAnsi="Cambria"/>
                          <w:sz w:val="24"/>
                          <w:szCs w:val="24"/>
                          <w:lang w:val="en-US"/>
                        </w:rPr>
                      </w:pPr>
                      <w:r w:rsidRPr="001E644B">
                        <w:rPr>
                          <w:rFonts w:ascii="Cambria" w:hAnsi="Cambria"/>
                          <w:sz w:val="24"/>
                          <w:szCs w:val="24"/>
                          <w:lang w:val="en-US"/>
                        </w:rPr>
                        <w:t>Title of the article / abstract (bold)</w:t>
                      </w:r>
                    </w:p>
                    <w:p w:rsidR="001E644B" w:rsidRPr="001E644B" w:rsidRDefault="001E644B" w:rsidP="001E644B">
                      <w:pPr>
                        <w:spacing w:after="0" w:line="240" w:lineRule="auto"/>
                        <w:rPr>
                          <w:rFonts w:ascii="Cambria" w:hAnsi="Cambria"/>
                          <w:sz w:val="24"/>
                          <w:szCs w:val="24"/>
                          <w:lang w:val="en-US"/>
                        </w:rPr>
                      </w:pPr>
                    </w:p>
                    <w:p w:rsidR="001E644B" w:rsidRPr="001E644B" w:rsidRDefault="001E644B" w:rsidP="001E644B">
                      <w:pPr>
                        <w:pStyle w:val="a3"/>
                        <w:numPr>
                          <w:ilvl w:val="0"/>
                          <w:numId w:val="15"/>
                        </w:numPr>
                        <w:tabs>
                          <w:tab w:val="left" w:pos="90"/>
                          <w:tab w:val="left" w:pos="360"/>
                          <w:tab w:val="left" w:pos="450"/>
                        </w:tabs>
                        <w:spacing w:after="0" w:line="240" w:lineRule="auto"/>
                        <w:rPr>
                          <w:rFonts w:ascii="Cambria" w:hAnsi="Cambria"/>
                          <w:sz w:val="24"/>
                          <w:szCs w:val="24"/>
                          <w:lang w:val="en-US"/>
                        </w:rPr>
                      </w:pPr>
                      <w:r w:rsidRPr="001E644B">
                        <w:rPr>
                          <w:rFonts w:ascii="Cambria" w:hAnsi="Cambria"/>
                          <w:sz w:val="24"/>
                          <w:szCs w:val="24"/>
                          <w:lang w:val="en-US"/>
                        </w:rPr>
                        <w:t>Annotation.</w:t>
                      </w:r>
                    </w:p>
                    <w:p w:rsidR="001E644B" w:rsidRPr="001E644B" w:rsidRDefault="001E644B" w:rsidP="001E644B">
                      <w:pPr>
                        <w:pStyle w:val="a3"/>
                        <w:numPr>
                          <w:ilvl w:val="0"/>
                          <w:numId w:val="15"/>
                        </w:numPr>
                        <w:tabs>
                          <w:tab w:val="left" w:pos="90"/>
                          <w:tab w:val="left" w:pos="360"/>
                          <w:tab w:val="left" w:pos="450"/>
                        </w:tabs>
                        <w:spacing w:after="0" w:line="240" w:lineRule="auto"/>
                        <w:rPr>
                          <w:rFonts w:ascii="Cambria" w:hAnsi="Cambria"/>
                          <w:sz w:val="24"/>
                          <w:szCs w:val="24"/>
                          <w:lang w:val="en-US"/>
                        </w:rPr>
                      </w:pPr>
                      <w:r w:rsidRPr="001E644B">
                        <w:rPr>
                          <w:rFonts w:ascii="Cambria" w:hAnsi="Cambria"/>
                          <w:sz w:val="24"/>
                          <w:szCs w:val="24"/>
                          <w:lang w:val="en-US"/>
                        </w:rPr>
                        <w:t>Keywords.</w:t>
                      </w:r>
                    </w:p>
                    <w:p w:rsidR="001E644B" w:rsidRPr="001E644B" w:rsidRDefault="001E644B" w:rsidP="001E644B">
                      <w:pPr>
                        <w:pStyle w:val="a3"/>
                        <w:numPr>
                          <w:ilvl w:val="0"/>
                          <w:numId w:val="15"/>
                        </w:numPr>
                        <w:tabs>
                          <w:tab w:val="left" w:pos="90"/>
                          <w:tab w:val="left" w:pos="360"/>
                          <w:tab w:val="left" w:pos="450"/>
                        </w:tabs>
                        <w:spacing w:after="0" w:line="240" w:lineRule="auto"/>
                        <w:rPr>
                          <w:rFonts w:ascii="Cambria" w:hAnsi="Cambria"/>
                          <w:sz w:val="24"/>
                          <w:szCs w:val="24"/>
                          <w:lang w:val="en-US"/>
                        </w:rPr>
                      </w:pPr>
                      <w:r w:rsidRPr="001E644B">
                        <w:rPr>
                          <w:rFonts w:ascii="Cambria" w:hAnsi="Cambria"/>
                          <w:sz w:val="24"/>
                          <w:szCs w:val="24"/>
                          <w:lang w:val="en-US"/>
                        </w:rPr>
                        <w:t>The text of the article.</w:t>
                      </w:r>
                    </w:p>
                    <w:p w:rsidR="001E644B" w:rsidRPr="001E644B" w:rsidRDefault="001E644B" w:rsidP="001E644B">
                      <w:pPr>
                        <w:pStyle w:val="a3"/>
                        <w:numPr>
                          <w:ilvl w:val="0"/>
                          <w:numId w:val="15"/>
                        </w:numPr>
                        <w:tabs>
                          <w:tab w:val="left" w:pos="180"/>
                          <w:tab w:val="left" w:pos="360"/>
                        </w:tabs>
                        <w:spacing w:after="0" w:line="240" w:lineRule="auto"/>
                        <w:rPr>
                          <w:rFonts w:ascii="Cambria" w:hAnsi="Cambria"/>
                          <w:sz w:val="24"/>
                          <w:szCs w:val="24"/>
                          <w:lang w:val="en-US"/>
                        </w:rPr>
                      </w:pPr>
                      <w:r w:rsidRPr="001E644B">
                        <w:rPr>
                          <w:rFonts w:ascii="Cambria" w:hAnsi="Cambria"/>
                          <w:sz w:val="24"/>
                          <w:szCs w:val="24"/>
                          <w:lang w:val="en-US"/>
                        </w:rPr>
                        <w:t>Literature.</w:t>
                      </w:r>
                    </w:p>
                    <w:p w:rsidR="001E644B" w:rsidRPr="001E644B" w:rsidRDefault="001E644B" w:rsidP="001E644B">
                      <w:pPr>
                        <w:pStyle w:val="a3"/>
                        <w:numPr>
                          <w:ilvl w:val="0"/>
                          <w:numId w:val="15"/>
                        </w:numPr>
                        <w:tabs>
                          <w:tab w:val="left" w:pos="180"/>
                          <w:tab w:val="left" w:pos="360"/>
                        </w:tabs>
                        <w:spacing w:after="0" w:line="240" w:lineRule="auto"/>
                        <w:rPr>
                          <w:rFonts w:ascii="Cambria" w:hAnsi="Cambria"/>
                          <w:sz w:val="24"/>
                          <w:szCs w:val="24"/>
                          <w:lang w:val="en-US"/>
                        </w:rPr>
                      </w:pPr>
                      <w:r w:rsidRPr="001E644B">
                        <w:rPr>
                          <w:rFonts w:ascii="Cambria" w:hAnsi="Cambria"/>
                          <w:sz w:val="24"/>
                          <w:szCs w:val="24"/>
                          <w:lang w:val="en-US"/>
                        </w:rPr>
                        <w:t xml:space="preserve">At the end of the article there is a translation in the other two languages ​​(in turn): full name. </w:t>
                      </w:r>
                      <w:proofErr w:type="gramStart"/>
                      <w:r w:rsidRPr="001E644B">
                        <w:rPr>
                          <w:rFonts w:ascii="Cambria" w:hAnsi="Cambria"/>
                          <w:sz w:val="24"/>
                          <w:szCs w:val="24"/>
                          <w:lang w:val="en-US"/>
                        </w:rPr>
                        <w:t>authors</w:t>
                      </w:r>
                      <w:proofErr w:type="gramEnd"/>
                      <w:r w:rsidRPr="001E644B">
                        <w:rPr>
                          <w:rFonts w:ascii="Cambria" w:hAnsi="Cambria"/>
                          <w:sz w:val="24"/>
                          <w:szCs w:val="24"/>
                          <w:lang w:val="en-US"/>
                        </w:rPr>
                        <w:t xml:space="preserve">, article titles, abstracts and keywords (font size is 2 </w:t>
                      </w:r>
                      <w:proofErr w:type="spellStart"/>
                      <w:r w:rsidRPr="001E644B">
                        <w:rPr>
                          <w:rFonts w:ascii="Cambria" w:hAnsi="Cambria"/>
                          <w:sz w:val="24"/>
                          <w:szCs w:val="24"/>
                          <w:lang w:val="en-US"/>
                        </w:rPr>
                        <w:t>kegels</w:t>
                      </w:r>
                      <w:proofErr w:type="spellEnd"/>
                      <w:r w:rsidRPr="001E644B">
                        <w:rPr>
                          <w:rFonts w:ascii="Cambria" w:hAnsi="Cambria"/>
                          <w:sz w:val="24"/>
                          <w:szCs w:val="24"/>
                          <w:lang w:val="en-US"/>
                        </w:rPr>
                        <w:t xml:space="preserve"> smaller than the main one).</w:t>
                      </w:r>
                    </w:p>
                    <w:p w:rsidR="001E644B" w:rsidRPr="001E644B" w:rsidRDefault="001E644B" w:rsidP="001E644B">
                      <w:pPr>
                        <w:pStyle w:val="a3"/>
                        <w:numPr>
                          <w:ilvl w:val="0"/>
                          <w:numId w:val="15"/>
                        </w:numPr>
                        <w:tabs>
                          <w:tab w:val="left" w:pos="90"/>
                          <w:tab w:val="left" w:pos="360"/>
                        </w:tabs>
                        <w:spacing w:after="0" w:line="240" w:lineRule="auto"/>
                        <w:rPr>
                          <w:rFonts w:ascii="Cambria" w:hAnsi="Cambria"/>
                          <w:sz w:val="24"/>
                          <w:szCs w:val="24"/>
                        </w:rPr>
                      </w:pPr>
                      <w:proofErr w:type="spellStart"/>
                      <w:r w:rsidRPr="001E644B">
                        <w:rPr>
                          <w:rFonts w:ascii="Cambria" w:hAnsi="Cambria"/>
                          <w:sz w:val="24"/>
                          <w:szCs w:val="24"/>
                        </w:rPr>
                        <w:t>Information</w:t>
                      </w:r>
                      <w:proofErr w:type="spellEnd"/>
                      <w:r w:rsidRPr="001E644B">
                        <w:rPr>
                          <w:rFonts w:ascii="Cambria" w:hAnsi="Cambria"/>
                          <w:sz w:val="24"/>
                          <w:szCs w:val="24"/>
                        </w:rPr>
                        <w:t xml:space="preserve"> </w:t>
                      </w:r>
                      <w:proofErr w:type="spellStart"/>
                      <w:r w:rsidRPr="001E644B">
                        <w:rPr>
                          <w:rFonts w:ascii="Cambria" w:hAnsi="Cambria"/>
                          <w:sz w:val="24"/>
                          <w:szCs w:val="24"/>
                        </w:rPr>
                        <w:t>about</w:t>
                      </w:r>
                      <w:proofErr w:type="spellEnd"/>
                      <w:r w:rsidRPr="001E644B">
                        <w:rPr>
                          <w:rFonts w:ascii="Cambria" w:hAnsi="Cambria"/>
                          <w:sz w:val="24"/>
                          <w:szCs w:val="24"/>
                        </w:rPr>
                        <w:t xml:space="preserve"> </w:t>
                      </w:r>
                      <w:proofErr w:type="spellStart"/>
                      <w:r w:rsidRPr="001E644B">
                        <w:rPr>
                          <w:rFonts w:ascii="Cambria" w:hAnsi="Cambria"/>
                          <w:sz w:val="24"/>
                          <w:szCs w:val="24"/>
                        </w:rPr>
                        <w:t>authors</w:t>
                      </w:r>
                      <w:proofErr w:type="spellEnd"/>
                      <w:r w:rsidRPr="001E644B">
                        <w:rPr>
                          <w:rFonts w:ascii="Cambria" w:hAnsi="Cambria"/>
                          <w:sz w:val="24"/>
                          <w:szCs w:val="24"/>
                        </w:rPr>
                        <w:t>.</w:t>
                      </w:r>
                    </w:p>
                  </w:txbxContent>
                </v:textbox>
              </v:shape>
            </w:pict>
          </mc:Fallback>
        </mc:AlternateContent>
      </w:r>
    </w:p>
    <w:p w:rsidR="001E644B" w:rsidRDefault="001E644B" w:rsidP="00232678">
      <w:pPr>
        <w:tabs>
          <w:tab w:val="left" w:pos="850"/>
          <w:tab w:val="left" w:pos="888"/>
        </w:tabs>
        <w:spacing w:after="0"/>
        <w:ind w:firstLine="540"/>
        <w:jc w:val="both"/>
        <w:rPr>
          <w:rFonts w:ascii="Cambria" w:hAnsi="Cambria"/>
          <w:b/>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Pr="001E644B" w:rsidRDefault="001E644B" w:rsidP="001E644B">
      <w:pPr>
        <w:rPr>
          <w:rFonts w:ascii="Cambria" w:hAnsi="Cambria"/>
          <w:sz w:val="24"/>
          <w:szCs w:val="24"/>
          <w:lang w:val="en-US"/>
        </w:rPr>
      </w:pPr>
    </w:p>
    <w:p w:rsidR="001E644B" w:rsidRDefault="001E644B" w:rsidP="001E644B">
      <w:pPr>
        <w:rPr>
          <w:rFonts w:ascii="Cambria" w:hAnsi="Cambria"/>
          <w:sz w:val="24"/>
          <w:szCs w:val="24"/>
          <w:lang w:val="en-US"/>
        </w:rPr>
      </w:pPr>
    </w:p>
    <w:p w:rsidR="001E644B" w:rsidRPr="001E644B" w:rsidRDefault="001E644B" w:rsidP="001E644B">
      <w:pPr>
        <w:tabs>
          <w:tab w:val="left" w:pos="1614"/>
        </w:tabs>
        <w:spacing w:after="0" w:line="240" w:lineRule="auto"/>
        <w:rPr>
          <w:rFonts w:ascii="Book Antiqua" w:hAnsi="Book Antiqua"/>
          <w:b/>
          <w:color w:val="000099"/>
          <w:sz w:val="32"/>
          <w:szCs w:val="32"/>
          <w:lang w:val="en-US"/>
        </w:rPr>
      </w:pPr>
      <w:r w:rsidRPr="001E644B">
        <w:rPr>
          <w:rFonts w:ascii="Book Antiqua" w:hAnsi="Book Antiqua"/>
          <w:b/>
          <w:color w:val="000099"/>
          <w:sz w:val="32"/>
          <w:szCs w:val="32"/>
          <w:lang w:val="en-US"/>
        </w:rPr>
        <w:t>Based on the results of an expert assessment of the submitted articles, materials will be selected for publication in the following journals:</w:t>
      </w:r>
    </w:p>
    <w:p w:rsidR="001E644B" w:rsidRPr="001E644B" w:rsidRDefault="001E644B" w:rsidP="001E644B">
      <w:pPr>
        <w:tabs>
          <w:tab w:val="left" w:pos="1614"/>
        </w:tabs>
        <w:spacing w:after="0" w:line="240" w:lineRule="auto"/>
        <w:rPr>
          <w:rFonts w:ascii="Cambria" w:hAnsi="Cambria"/>
          <w:sz w:val="24"/>
          <w:szCs w:val="24"/>
          <w:lang w:val="en-US"/>
        </w:rPr>
      </w:pPr>
      <w:r w:rsidRPr="001E644B">
        <w:rPr>
          <w:rFonts w:ascii="Cambria" w:hAnsi="Cambria"/>
          <w:sz w:val="24"/>
          <w:szCs w:val="24"/>
          <w:lang w:val="en-US"/>
        </w:rPr>
        <w:t>• Experimental Biology. Biological Series (recommended by KKSON MES RK).</w:t>
      </w:r>
    </w:p>
    <w:p w:rsidR="001E644B" w:rsidRPr="001E644B" w:rsidRDefault="001E644B" w:rsidP="001E644B">
      <w:pPr>
        <w:tabs>
          <w:tab w:val="left" w:pos="1614"/>
        </w:tabs>
        <w:spacing w:after="0" w:line="240" w:lineRule="auto"/>
        <w:rPr>
          <w:rFonts w:ascii="Cambria" w:hAnsi="Cambria"/>
          <w:sz w:val="24"/>
          <w:szCs w:val="24"/>
          <w:lang w:val="en-US"/>
        </w:rPr>
      </w:pPr>
      <w:r w:rsidRPr="001E644B">
        <w:rPr>
          <w:rFonts w:ascii="Cambria" w:hAnsi="Cambria"/>
          <w:sz w:val="24"/>
          <w:szCs w:val="24"/>
          <w:lang w:val="en-US"/>
        </w:rPr>
        <w:t>• Eurasian Journal of Ecology (recommended by KKSON MES RK).</w:t>
      </w:r>
    </w:p>
    <w:p w:rsidR="001E644B" w:rsidRDefault="001E644B" w:rsidP="001E644B">
      <w:pPr>
        <w:tabs>
          <w:tab w:val="left" w:pos="1614"/>
        </w:tabs>
        <w:spacing w:after="0" w:line="240" w:lineRule="auto"/>
        <w:rPr>
          <w:rFonts w:ascii="Cambria" w:hAnsi="Cambria"/>
          <w:sz w:val="24"/>
          <w:szCs w:val="24"/>
          <w:lang w:val="en-US"/>
        </w:rPr>
      </w:pPr>
      <w:r w:rsidRPr="001E644B">
        <w:rPr>
          <w:rFonts w:ascii="Cambria" w:hAnsi="Cambria"/>
          <w:sz w:val="24"/>
          <w:szCs w:val="24"/>
          <w:lang w:val="en-US"/>
        </w:rPr>
        <w:t>• International Journal of Biology and Chemistry (</w:t>
      </w:r>
      <w:r w:rsidR="00C12CDF" w:rsidRPr="00C12CDF">
        <w:rPr>
          <w:rFonts w:ascii="Cambria" w:hAnsi="Cambria" w:cs="Segoe UI"/>
          <w:sz w:val="24"/>
          <w:szCs w:val="24"/>
          <w:shd w:val="clear" w:color="auto" w:fill="FFFFFF"/>
          <w:lang w:val="en-US"/>
        </w:rPr>
        <w:t xml:space="preserve">indexed by the Emerging Sources Citation Index of Web of Science Core </w:t>
      </w:r>
      <w:r w:rsidR="00C12CDF">
        <w:rPr>
          <w:rFonts w:ascii="Cambria" w:hAnsi="Cambria" w:cs="Segoe UI"/>
          <w:sz w:val="24"/>
          <w:szCs w:val="24"/>
          <w:shd w:val="clear" w:color="auto" w:fill="FFFFFF"/>
          <w:lang w:val="en-US"/>
        </w:rPr>
        <w:t>Collection</w:t>
      </w:r>
      <w:r w:rsidR="00C12CDF" w:rsidRPr="00C12CDF">
        <w:rPr>
          <w:rFonts w:ascii="Cambria" w:hAnsi="Cambria" w:cs="Segoe UI"/>
          <w:sz w:val="24"/>
          <w:szCs w:val="24"/>
          <w:shd w:val="clear" w:color="auto" w:fill="FFFFFF"/>
          <w:lang w:val="en-US"/>
        </w:rPr>
        <w:t xml:space="preserve"> since 2018</w:t>
      </w:r>
      <w:r w:rsidRPr="001E644B">
        <w:rPr>
          <w:rFonts w:ascii="Cambria" w:hAnsi="Cambria"/>
          <w:sz w:val="24"/>
          <w:szCs w:val="24"/>
          <w:lang w:val="en-US"/>
        </w:rPr>
        <w:t>).</w:t>
      </w:r>
    </w:p>
    <w:p w:rsidR="001E644B" w:rsidRDefault="001E644B" w:rsidP="001E644B">
      <w:pPr>
        <w:tabs>
          <w:tab w:val="left" w:pos="1614"/>
        </w:tabs>
        <w:rPr>
          <w:rFonts w:ascii="Cambria" w:hAnsi="Cambria"/>
          <w:sz w:val="24"/>
          <w:szCs w:val="24"/>
          <w:lang w:val="en-US"/>
        </w:rPr>
      </w:pPr>
    </w:p>
    <w:p w:rsidR="001E644B" w:rsidRDefault="004A3AEC" w:rsidP="001E644B">
      <w:pPr>
        <w:tabs>
          <w:tab w:val="left" w:pos="1614"/>
        </w:tabs>
        <w:spacing w:after="0" w:line="240" w:lineRule="auto"/>
        <w:rPr>
          <w:rFonts w:ascii="Cambria" w:hAnsi="Cambria"/>
          <w:b/>
          <w:sz w:val="24"/>
          <w:szCs w:val="24"/>
          <w:lang w:val="en-US"/>
        </w:rPr>
      </w:pPr>
      <w:r>
        <w:rPr>
          <w:rFonts w:ascii="Cambria" w:hAnsi="Cambria"/>
          <w:b/>
          <w:sz w:val="24"/>
          <w:szCs w:val="24"/>
          <w:lang w:val="en-US"/>
        </w:rPr>
        <w:t>P</w:t>
      </w:r>
      <w:r w:rsidRPr="004A3AEC">
        <w:rPr>
          <w:rFonts w:ascii="Cambria" w:hAnsi="Cambria"/>
          <w:b/>
          <w:sz w:val="24"/>
          <w:szCs w:val="24"/>
          <w:lang w:val="en-US"/>
        </w:rPr>
        <w:t>resentation requirements</w:t>
      </w:r>
      <w:r w:rsidR="001E644B" w:rsidRPr="001E644B">
        <w:rPr>
          <w:rFonts w:ascii="Cambria" w:hAnsi="Cambria"/>
          <w:b/>
          <w:sz w:val="24"/>
          <w:szCs w:val="24"/>
          <w:lang w:val="en-US"/>
        </w:rPr>
        <w:t>:</w:t>
      </w:r>
    </w:p>
    <w:p w:rsidR="001E644B" w:rsidRPr="001E644B" w:rsidRDefault="001E644B" w:rsidP="001E644B">
      <w:pPr>
        <w:tabs>
          <w:tab w:val="left" w:pos="1614"/>
        </w:tabs>
        <w:spacing w:after="0" w:line="240" w:lineRule="auto"/>
        <w:rPr>
          <w:rFonts w:ascii="Cambria" w:hAnsi="Cambria"/>
          <w:b/>
          <w:sz w:val="24"/>
          <w:szCs w:val="24"/>
          <w:lang w:val="en-US"/>
        </w:rPr>
      </w:pPr>
    </w:p>
    <w:p w:rsidR="001E644B" w:rsidRPr="001E644B" w:rsidRDefault="001E644B" w:rsidP="001E644B">
      <w:pPr>
        <w:tabs>
          <w:tab w:val="left" w:pos="1614"/>
        </w:tabs>
        <w:spacing w:after="0" w:line="240" w:lineRule="auto"/>
        <w:rPr>
          <w:rFonts w:ascii="Cambria" w:hAnsi="Cambria"/>
          <w:sz w:val="24"/>
          <w:szCs w:val="24"/>
          <w:lang w:val="en-US"/>
        </w:rPr>
      </w:pPr>
      <w:r w:rsidRPr="001E644B">
        <w:rPr>
          <w:rFonts w:ascii="Cambria" w:hAnsi="Cambria"/>
          <w:sz w:val="24"/>
          <w:szCs w:val="24"/>
          <w:lang w:val="en-US"/>
        </w:rPr>
        <w:t>1. Plenary talk - 15 minutes</w:t>
      </w:r>
    </w:p>
    <w:p w:rsidR="001E644B" w:rsidRPr="001E644B" w:rsidRDefault="001E644B" w:rsidP="001E644B">
      <w:pPr>
        <w:tabs>
          <w:tab w:val="left" w:pos="1614"/>
        </w:tabs>
        <w:spacing w:after="0" w:line="240" w:lineRule="auto"/>
        <w:rPr>
          <w:rFonts w:ascii="Cambria" w:hAnsi="Cambria"/>
          <w:sz w:val="24"/>
          <w:szCs w:val="24"/>
          <w:lang w:val="en-US"/>
        </w:rPr>
      </w:pPr>
      <w:r w:rsidRPr="001E644B">
        <w:rPr>
          <w:rFonts w:ascii="Cambria" w:hAnsi="Cambria"/>
          <w:sz w:val="24"/>
          <w:szCs w:val="24"/>
          <w:lang w:val="en-US"/>
        </w:rPr>
        <w:t>2. Oral presentation in the section - 7 minutes</w:t>
      </w:r>
    </w:p>
    <w:p w:rsidR="001E644B" w:rsidRDefault="001E644B" w:rsidP="001E644B">
      <w:pPr>
        <w:tabs>
          <w:tab w:val="left" w:pos="1614"/>
        </w:tabs>
        <w:spacing w:after="0" w:line="240" w:lineRule="auto"/>
        <w:rPr>
          <w:rFonts w:ascii="Cambria" w:hAnsi="Cambria"/>
          <w:sz w:val="24"/>
          <w:szCs w:val="24"/>
          <w:lang w:val="en-US"/>
        </w:rPr>
      </w:pPr>
      <w:r w:rsidRPr="001E644B">
        <w:rPr>
          <w:rFonts w:ascii="Cambria" w:hAnsi="Cambria"/>
          <w:sz w:val="24"/>
          <w:szCs w:val="24"/>
          <w:lang w:val="en-US"/>
        </w:rPr>
        <w:t>3. Poster (poster presentation)</w:t>
      </w:r>
    </w:p>
    <w:p w:rsidR="001E644B" w:rsidRDefault="001E644B" w:rsidP="001E644B">
      <w:pPr>
        <w:tabs>
          <w:tab w:val="left" w:pos="1614"/>
        </w:tabs>
        <w:spacing w:after="0" w:line="240" w:lineRule="auto"/>
        <w:rPr>
          <w:rFonts w:ascii="Cambria" w:hAnsi="Cambria"/>
          <w:sz w:val="24"/>
          <w:szCs w:val="24"/>
          <w:lang w:val="en-US"/>
        </w:rPr>
      </w:pPr>
    </w:p>
    <w:p w:rsidR="001E644B" w:rsidRDefault="001E644B" w:rsidP="001E644B">
      <w:pPr>
        <w:tabs>
          <w:tab w:val="left" w:pos="1614"/>
        </w:tabs>
        <w:spacing w:after="0" w:line="240" w:lineRule="auto"/>
        <w:ind w:firstLine="540"/>
        <w:rPr>
          <w:rFonts w:ascii="Cambria" w:hAnsi="Cambria"/>
          <w:sz w:val="24"/>
          <w:szCs w:val="24"/>
          <w:lang w:val="en-US"/>
        </w:rPr>
      </w:pPr>
      <w:r w:rsidRPr="001E644B">
        <w:rPr>
          <w:rFonts w:ascii="Cambria" w:hAnsi="Cambria"/>
          <w:sz w:val="24"/>
          <w:szCs w:val="24"/>
          <w:lang w:val="en-US"/>
        </w:rPr>
        <w:t xml:space="preserve">To participate in the conference, it is necessary by </w:t>
      </w:r>
      <w:r w:rsidRPr="006860C1">
        <w:rPr>
          <w:rFonts w:ascii="Cambria" w:hAnsi="Cambria"/>
          <w:b/>
          <w:sz w:val="24"/>
          <w:szCs w:val="24"/>
          <w:lang w:val="en-US"/>
        </w:rPr>
        <w:t>January 27, 2021</w:t>
      </w:r>
      <w:r w:rsidRPr="001E644B">
        <w:rPr>
          <w:rFonts w:ascii="Cambria" w:hAnsi="Cambria"/>
          <w:sz w:val="24"/>
          <w:szCs w:val="24"/>
          <w:lang w:val="en-US"/>
        </w:rPr>
        <w:t xml:space="preserve"> to send the registration form and the text of the report (article) in electronic form, in separate files in Word 2010 format, with the extension only </w:t>
      </w:r>
      <w:r w:rsidRPr="006860C1">
        <w:rPr>
          <w:rFonts w:ascii="Cambria" w:hAnsi="Cambria"/>
          <w:b/>
          <w:sz w:val="24"/>
          <w:szCs w:val="24"/>
          <w:lang w:val="en-US"/>
        </w:rPr>
        <w:t>doc</w:t>
      </w:r>
      <w:r w:rsidRPr="001E644B">
        <w:rPr>
          <w:rFonts w:ascii="Cambria" w:hAnsi="Cambria"/>
          <w:sz w:val="24"/>
          <w:szCs w:val="24"/>
          <w:lang w:val="en-US"/>
        </w:rPr>
        <w:t xml:space="preserve"> or </w:t>
      </w:r>
      <w:r w:rsidRPr="006860C1">
        <w:rPr>
          <w:rFonts w:ascii="Cambria" w:hAnsi="Cambria"/>
          <w:b/>
          <w:sz w:val="24"/>
          <w:szCs w:val="24"/>
          <w:lang w:val="en-US"/>
        </w:rPr>
        <w:t>rtf</w:t>
      </w:r>
      <w:r w:rsidRPr="001E644B">
        <w:rPr>
          <w:rFonts w:ascii="Cambria" w:hAnsi="Cambria"/>
          <w:sz w:val="24"/>
          <w:szCs w:val="24"/>
          <w:lang w:val="en-US"/>
        </w:rPr>
        <w:t xml:space="preserve"> to e-mail: Email subject - Conference , the file is designated by the name of the first author. If confirmation is not received within three days, please kindly duplicate the sending of documents.</w:t>
      </w:r>
    </w:p>
    <w:p w:rsidR="006860C1" w:rsidRDefault="006860C1" w:rsidP="001E644B">
      <w:pPr>
        <w:tabs>
          <w:tab w:val="left" w:pos="1614"/>
        </w:tabs>
        <w:spacing w:after="0" w:line="240" w:lineRule="auto"/>
        <w:ind w:firstLine="540"/>
        <w:rPr>
          <w:rFonts w:ascii="Cambria" w:hAnsi="Cambria"/>
          <w:sz w:val="24"/>
          <w:szCs w:val="24"/>
          <w:lang w:val="en-US"/>
        </w:rPr>
      </w:pPr>
    </w:p>
    <w:p w:rsidR="006860C1" w:rsidRPr="006860C1" w:rsidRDefault="006860C1" w:rsidP="006860C1">
      <w:pPr>
        <w:tabs>
          <w:tab w:val="left" w:pos="1614"/>
        </w:tabs>
        <w:spacing w:after="0" w:line="240" w:lineRule="auto"/>
        <w:ind w:firstLine="540"/>
        <w:rPr>
          <w:rFonts w:ascii="Cambria" w:hAnsi="Cambria"/>
          <w:b/>
          <w:sz w:val="24"/>
          <w:szCs w:val="24"/>
          <w:lang w:val="en-US"/>
        </w:rPr>
      </w:pPr>
      <w:r w:rsidRPr="006860C1">
        <w:rPr>
          <w:rFonts w:ascii="Cambria" w:hAnsi="Cambria"/>
          <w:b/>
          <w:sz w:val="24"/>
          <w:szCs w:val="24"/>
          <w:lang w:val="en-US"/>
        </w:rPr>
        <w:t>Suggestion on conference topics:</w:t>
      </w:r>
    </w:p>
    <w:p w:rsidR="006860C1" w:rsidRPr="006860C1" w:rsidRDefault="006860C1" w:rsidP="006860C1">
      <w:pPr>
        <w:tabs>
          <w:tab w:val="left" w:pos="1614"/>
        </w:tabs>
        <w:spacing w:after="0" w:line="240" w:lineRule="auto"/>
        <w:ind w:firstLine="540"/>
        <w:rPr>
          <w:rFonts w:ascii="Cambria" w:hAnsi="Cambria"/>
          <w:sz w:val="24"/>
          <w:szCs w:val="24"/>
          <w:lang w:val="en-US"/>
        </w:rPr>
      </w:pPr>
    </w:p>
    <w:p w:rsidR="006860C1" w:rsidRPr="006860C1" w:rsidRDefault="006860C1" w:rsidP="006860C1">
      <w:pPr>
        <w:tabs>
          <w:tab w:val="left" w:pos="1614"/>
        </w:tabs>
        <w:spacing w:after="0" w:line="240" w:lineRule="auto"/>
        <w:ind w:firstLine="540"/>
        <w:jc w:val="both"/>
        <w:rPr>
          <w:rFonts w:ascii="Cambria" w:hAnsi="Cambria"/>
          <w:sz w:val="24"/>
          <w:szCs w:val="24"/>
          <w:lang w:val="en-US"/>
        </w:rPr>
      </w:pPr>
      <w:r w:rsidRPr="006860C1">
        <w:rPr>
          <w:rFonts w:ascii="Cambria" w:hAnsi="Cambria"/>
          <w:sz w:val="24"/>
          <w:szCs w:val="24"/>
          <w:lang w:val="en-US"/>
        </w:rPr>
        <w:t>1. Fundamental and applied aspects of monitoring environmental objects: biotesting, bioindication and biomonitoring.</w:t>
      </w:r>
    </w:p>
    <w:p w:rsidR="006860C1" w:rsidRPr="006860C1" w:rsidRDefault="006860C1" w:rsidP="006860C1">
      <w:pPr>
        <w:tabs>
          <w:tab w:val="left" w:pos="1614"/>
        </w:tabs>
        <w:spacing w:after="0" w:line="240" w:lineRule="auto"/>
        <w:ind w:firstLine="540"/>
        <w:jc w:val="both"/>
        <w:rPr>
          <w:rFonts w:ascii="Cambria" w:hAnsi="Cambria"/>
          <w:sz w:val="24"/>
          <w:szCs w:val="24"/>
          <w:lang w:val="en-US"/>
        </w:rPr>
      </w:pPr>
      <w:r w:rsidRPr="006860C1">
        <w:rPr>
          <w:rFonts w:ascii="Cambria" w:hAnsi="Cambria"/>
          <w:sz w:val="24"/>
          <w:szCs w:val="24"/>
          <w:lang w:val="en-US"/>
        </w:rPr>
        <w:t>2. Utilization and processing of organic industrial, household and agricultural waste.</w:t>
      </w:r>
    </w:p>
    <w:p w:rsidR="006860C1" w:rsidRPr="006860C1" w:rsidRDefault="006860C1" w:rsidP="006860C1">
      <w:pPr>
        <w:tabs>
          <w:tab w:val="left" w:pos="1614"/>
        </w:tabs>
        <w:spacing w:after="0" w:line="240" w:lineRule="auto"/>
        <w:ind w:firstLine="540"/>
        <w:jc w:val="both"/>
        <w:rPr>
          <w:rFonts w:ascii="Cambria" w:hAnsi="Cambria"/>
          <w:sz w:val="24"/>
          <w:szCs w:val="24"/>
          <w:lang w:val="en-US"/>
        </w:rPr>
      </w:pPr>
      <w:r w:rsidRPr="006860C1">
        <w:rPr>
          <w:rFonts w:ascii="Cambria" w:hAnsi="Cambria"/>
          <w:sz w:val="24"/>
          <w:szCs w:val="24"/>
          <w:lang w:val="en-US"/>
        </w:rPr>
        <w:t>3. The main directions of using biological objects for the decomposition of organic substances: biostimulation and bioaugmentation.</w:t>
      </w:r>
    </w:p>
    <w:p w:rsidR="00606059" w:rsidRDefault="006860C1" w:rsidP="00606059">
      <w:pPr>
        <w:tabs>
          <w:tab w:val="left" w:pos="1614"/>
        </w:tabs>
        <w:spacing w:after="0" w:line="240" w:lineRule="auto"/>
        <w:ind w:firstLine="540"/>
        <w:jc w:val="both"/>
        <w:rPr>
          <w:rFonts w:ascii="Cambria" w:hAnsi="Cambria"/>
          <w:sz w:val="24"/>
          <w:szCs w:val="24"/>
          <w:lang w:val="en-US"/>
        </w:rPr>
      </w:pPr>
      <w:r w:rsidRPr="006860C1">
        <w:rPr>
          <w:rFonts w:ascii="Cambria" w:hAnsi="Cambria"/>
          <w:sz w:val="24"/>
          <w:szCs w:val="24"/>
          <w:lang w:val="en-US"/>
        </w:rPr>
        <w:t xml:space="preserve">4. Commercial </w:t>
      </w:r>
      <w:r w:rsidR="00513D61" w:rsidRPr="00513D61">
        <w:rPr>
          <w:rFonts w:ascii="Cambria" w:hAnsi="Cambria"/>
          <w:sz w:val="24"/>
          <w:szCs w:val="24"/>
          <w:lang w:val="en-US"/>
        </w:rPr>
        <w:t>biological products</w:t>
      </w:r>
      <w:r w:rsidRPr="006860C1">
        <w:rPr>
          <w:rFonts w:ascii="Cambria" w:hAnsi="Cambria"/>
          <w:sz w:val="24"/>
          <w:szCs w:val="24"/>
          <w:lang w:val="en-US"/>
        </w:rPr>
        <w:t xml:space="preserve"> for environmental </w:t>
      </w:r>
      <w:r w:rsidR="00513D61">
        <w:rPr>
          <w:rFonts w:ascii="Cambria" w:hAnsi="Cambria"/>
          <w:sz w:val="24"/>
          <w:szCs w:val="24"/>
          <w:lang w:val="en-US"/>
        </w:rPr>
        <w:t>treatment</w:t>
      </w:r>
    </w:p>
    <w:p w:rsidR="00606059" w:rsidRDefault="00606059" w:rsidP="00606059">
      <w:pPr>
        <w:tabs>
          <w:tab w:val="left" w:pos="1614"/>
        </w:tabs>
        <w:spacing w:after="0" w:line="240" w:lineRule="auto"/>
        <w:ind w:firstLine="540"/>
        <w:jc w:val="both"/>
        <w:rPr>
          <w:rFonts w:ascii="Cambria" w:hAnsi="Cambria"/>
          <w:sz w:val="24"/>
          <w:szCs w:val="24"/>
          <w:lang w:val="en-US"/>
        </w:rPr>
      </w:pPr>
      <w:r>
        <w:rPr>
          <w:rFonts w:ascii="Cambria" w:hAnsi="Cambria"/>
          <w:sz w:val="24"/>
          <w:szCs w:val="24"/>
          <w:lang w:val="en-US"/>
        </w:rPr>
        <w:t xml:space="preserve">5. </w:t>
      </w:r>
      <w:r w:rsidRPr="00606059">
        <w:rPr>
          <w:rFonts w:ascii="Cambria" w:hAnsi="Cambria"/>
          <w:color w:val="202124"/>
          <w:sz w:val="24"/>
          <w:szCs w:val="24"/>
          <w:lang w:val="en"/>
        </w:rPr>
        <w:t>Environmentally</w:t>
      </w:r>
      <w:r w:rsidR="00D41D45">
        <w:rPr>
          <w:rFonts w:ascii="Cambria" w:hAnsi="Cambria"/>
          <w:color w:val="202124"/>
          <w:sz w:val="24"/>
          <w:szCs w:val="24"/>
          <w:lang w:val="en"/>
        </w:rPr>
        <w:t xml:space="preserve"> friendly biological products </w:t>
      </w:r>
      <w:r w:rsidR="00D41D45">
        <w:rPr>
          <w:rFonts w:ascii="Cambria" w:hAnsi="Cambria"/>
          <w:color w:val="202124"/>
          <w:sz w:val="24"/>
          <w:szCs w:val="24"/>
          <w:lang w:val="en-US"/>
        </w:rPr>
        <w:t>in</w:t>
      </w:r>
      <w:r w:rsidRPr="00606059">
        <w:rPr>
          <w:rFonts w:ascii="Cambria" w:hAnsi="Cambria"/>
          <w:color w:val="202124"/>
          <w:sz w:val="24"/>
          <w:szCs w:val="24"/>
          <w:lang w:val="en"/>
        </w:rPr>
        <w:t xml:space="preserve"> agriculture and medicine</w:t>
      </w:r>
    </w:p>
    <w:p w:rsidR="006860C1" w:rsidRPr="006860C1" w:rsidRDefault="00606059" w:rsidP="00606059">
      <w:pPr>
        <w:tabs>
          <w:tab w:val="left" w:pos="1614"/>
        </w:tabs>
        <w:spacing w:after="0" w:line="240" w:lineRule="auto"/>
        <w:ind w:firstLine="540"/>
        <w:jc w:val="both"/>
        <w:rPr>
          <w:rFonts w:ascii="Cambria" w:hAnsi="Cambria"/>
          <w:sz w:val="24"/>
          <w:szCs w:val="24"/>
          <w:lang w:val="en-US"/>
        </w:rPr>
      </w:pPr>
      <w:r>
        <w:rPr>
          <w:rFonts w:ascii="Cambria" w:hAnsi="Cambria"/>
          <w:sz w:val="24"/>
          <w:szCs w:val="24"/>
          <w:lang w:val="en-US"/>
        </w:rPr>
        <w:t xml:space="preserve">6. </w:t>
      </w:r>
      <w:r w:rsidR="006860C1" w:rsidRPr="006860C1">
        <w:rPr>
          <w:rFonts w:ascii="Cambria" w:hAnsi="Cambria"/>
          <w:sz w:val="24"/>
          <w:szCs w:val="24"/>
          <w:lang w:val="en-US"/>
        </w:rPr>
        <w:t>Renewable energy and energy efficiency in the XXI century.</w:t>
      </w:r>
    </w:p>
    <w:p w:rsidR="006860C1" w:rsidRPr="006860C1" w:rsidRDefault="00606059" w:rsidP="006860C1">
      <w:pPr>
        <w:tabs>
          <w:tab w:val="left" w:pos="1614"/>
        </w:tabs>
        <w:spacing w:after="0" w:line="240" w:lineRule="auto"/>
        <w:ind w:firstLine="540"/>
        <w:jc w:val="both"/>
        <w:rPr>
          <w:rFonts w:ascii="Cambria" w:hAnsi="Cambria"/>
          <w:sz w:val="24"/>
          <w:szCs w:val="24"/>
          <w:lang w:val="en-US"/>
        </w:rPr>
      </w:pPr>
      <w:r>
        <w:rPr>
          <w:rFonts w:ascii="Cambria" w:hAnsi="Cambria"/>
          <w:sz w:val="24"/>
          <w:szCs w:val="24"/>
          <w:lang w:val="en-US"/>
        </w:rPr>
        <w:t>7</w:t>
      </w:r>
      <w:r w:rsidR="006860C1" w:rsidRPr="006860C1">
        <w:rPr>
          <w:rFonts w:ascii="Cambria" w:hAnsi="Cambria"/>
          <w:sz w:val="24"/>
          <w:szCs w:val="24"/>
          <w:lang w:val="en-US"/>
        </w:rPr>
        <w:t>. Production of biofuels from plant biomass, photo- and heterotrophic microorganisms.</w:t>
      </w:r>
    </w:p>
    <w:p w:rsidR="006860C1" w:rsidRDefault="00606059" w:rsidP="006860C1">
      <w:pPr>
        <w:tabs>
          <w:tab w:val="left" w:pos="1614"/>
        </w:tabs>
        <w:spacing w:after="0" w:line="240" w:lineRule="auto"/>
        <w:ind w:firstLine="540"/>
        <w:jc w:val="both"/>
        <w:rPr>
          <w:rFonts w:ascii="Cambria" w:hAnsi="Cambria"/>
          <w:sz w:val="24"/>
          <w:szCs w:val="24"/>
          <w:lang w:val="en-US"/>
        </w:rPr>
      </w:pPr>
      <w:r>
        <w:rPr>
          <w:rFonts w:ascii="Cambria" w:hAnsi="Cambria"/>
          <w:sz w:val="24"/>
          <w:szCs w:val="24"/>
          <w:lang w:val="en-US"/>
        </w:rPr>
        <w:t>8</w:t>
      </w:r>
      <w:r w:rsidR="006860C1" w:rsidRPr="006860C1">
        <w:rPr>
          <w:rFonts w:ascii="Cambria" w:hAnsi="Cambria"/>
          <w:sz w:val="24"/>
          <w:szCs w:val="24"/>
          <w:lang w:val="en-US"/>
        </w:rPr>
        <w:t xml:space="preserve">. </w:t>
      </w:r>
      <w:r w:rsidR="00513D61">
        <w:rPr>
          <w:rFonts w:ascii="Cambria" w:hAnsi="Cambria"/>
          <w:sz w:val="24"/>
          <w:szCs w:val="24"/>
          <w:lang w:val="en-US"/>
        </w:rPr>
        <w:t>Problems of b</w:t>
      </w:r>
      <w:r w:rsidR="006860C1" w:rsidRPr="006860C1">
        <w:rPr>
          <w:rFonts w:ascii="Cambria" w:hAnsi="Cambria"/>
          <w:sz w:val="24"/>
          <w:szCs w:val="24"/>
          <w:lang w:val="en-US"/>
        </w:rPr>
        <w:t>iogeotechnology and nanotechnology.</w:t>
      </w:r>
    </w:p>
    <w:p w:rsidR="006860C1" w:rsidRDefault="006860C1" w:rsidP="006860C1">
      <w:pPr>
        <w:tabs>
          <w:tab w:val="left" w:pos="1614"/>
        </w:tabs>
        <w:spacing w:after="0" w:line="240" w:lineRule="auto"/>
        <w:ind w:firstLine="540"/>
        <w:jc w:val="both"/>
        <w:rPr>
          <w:rFonts w:ascii="Cambria" w:hAnsi="Cambria"/>
          <w:sz w:val="24"/>
          <w:szCs w:val="24"/>
          <w:lang w:val="en-US"/>
        </w:rPr>
      </w:pPr>
    </w:p>
    <w:p w:rsidR="006860C1" w:rsidRDefault="006860C1" w:rsidP="006860C1">
      <w:pPr>
        <w:tabs>
          <w:tab w:val="left" w:pos="1614"/>
        </w:tabs>
        <w:spacing w:after="0" w:line="240" w:lineRule="auto"/>
        <w:ind w:firstLine="540"/>
        <w:jc w:val="center"/>
        <w:rPr>
          <w:rFonts w:ascii="Cambria" w:hAnsi="Cambria"/>
          <w:b/>
          <w:sz w:val="24"/>
          <w:szCs w:val="24"/>
          <w:lang w:val="en-US"/>
        </w:rPr>
      </w:pPr>
    </w:p>
    <w:p w:rsidR="006860C1" w:rsidRPr="006860C1" w:rsidRDefault="006860C1" w:rsidP="006860C1">
      <w:pPr>
        <w:tabs>
          <w:tab w:val="left" w:pos="1614"/>
        </w:tabs>
        <w:spacing w:after="0" w:line="240" w:lineRule="auto"/>
        <w:ind w:firstLine="540"/>
        <w:jc w:val="center"/>
        <w:rPr>
          <w:rFonts w:ascii="Cambria" w:hAnsi="Cambria"/>
          <w:b/>
          <w:sz w:val="24"/>
          <w:szCs w:val="24"/>
          <w:lang w:val="en-US"/>
        </w:rPr>
      </w:pPr>
      <w:r w:rsidRPr="006860C1">
        <w:rPr>
          <w:rFonts w:ascii="Cambria" w:hAnsi="Cambria"/>
          <w:b/>
          <w:sz w:val="24"/>
          <w:szCs w:val="24"/>
          <w:lang w:val="en-US"/>
        </w:rPr>
        <w:t>To the attention of the authors!</w:t>
      </w:r>
    </w:p>
    <w:p w:rsidR="006860C1" w:rsidRPr="006860C1" w:rsidRDefault="006860C1" w:rsidP="006860C1">
      <w:pPr>
        <w:tabs>
          <w:tab w:val="left" w:pos="1614"/>
        </w:tabs>
        <w:spacing w:after="0" w:line="240" w:lineRule="auto"/>
        <w:ind w:firstLine="540"/>
        <w:jc w:val="both"/>
        <w:rPr>
          <w:rFonts w:ascii="Cambria" w:hAnsi="Cambria"/>
          <w:sz w:val="24"/>
          <w:szCs w:val="24"/>
          <w:lang w:val="en-US"/>
        </w:rPr>
      </w:pPr>
    </w:p>
    <w:p w:rsidR="006860C1" w:rsidRPr="006860C1" w:rsidRDefault="006860C1" w:rsidP="006860C1">
      <w:pPr>
        <w:tabs>
          <w:tab w:val="left" w:pos="1614"/>
        </w:tabs>
        <w:spacing w:after="0" w:line="240" w:lineRule="auto"/>
        <w:ind w:firstLine="540"/>
        <w:jc w:val="both"/>
        <w:rPr>
          <w:rFonts w:ascii="Cambria" w:hAnsi="Cambria"/>
          <w:b/>
          <w:i/>
          <w:sz w:val="24"/>
          <w:szCs w:val="24"/>
          <w:lang w:val="en-US"/>
        </w:rPr>
      </w:pPr>
      <w:r w:rsidRPr="006860C1">
        <w:rPr>
          <w:rFonts w:ascii="Cambria" w:hAnsi="Cambria"/>
          <w:b/>
          <w:i/>
          <w:sz w:val="24"/>
          <w:szCs w:val="24"/>
          <w:lang w:val="en-US"/>
        </w:rPr>
        <w:t>The organizing committee will carefully select articles for publication. The text of the submitted material must be carefully checked and must not contain spelling, punctuation and stylistic errors. Materials that meet the specified requirements will be published.</w:t>
      </w:r>
    </w:p>
    <w:sectPr w:rsidR="006860C1" w:rsidRPr="006860C1" w:rsidSect="003D4C8B">
      <w:pgSz w:w="11906" w:h="16838"/>
      <w:pgMar w:top="1134" w:right="850" w:bottom="1134" w:left="1260" w:header="708" w:footer="708" w:gutter="0"/>
      <w:pgBorders w:offsetFrom="page">
        <w:top w:val="dotted" w:sz="4" w:space="24" w:color="0000FF"/>
        <w:left w:val="dotted" w:sz="4" w:space="24" w:color="0000FF"/>
        <w:bottom w:val="dotted" w:sz="4" w:space="24" w:color="0000FF"/>
        <w:right w:val="dotted" w:sz="4" w:space="24" w:color="0000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BD0" w:rsidRDefault="00687BD0" w:rsidP="0034528B">
      <w:pPr>
        <w:spacing w:after="0" w:line="240" w:lineRule="auto"/>
      </w:pPr>
      <w:r>
        <w:separator/>
      </w:r>
    </w:p>
  </w:endnote>
  <w:endnote w:type="continuationSeparator" w:id="0">
    <w:p w:rsidR="00687BD0" w:rsidRDefault="00687BD0" w:rsidP="0034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BD0" w:rsidRDefault="00687BD0" w:rsidP="0034528B">
      <w:pPr>
        <w:spacing w:after="0" w:line="240" w:lineRule="auto"/>
      </w:pPr>
      <w:r>
        <w:separator/>
      </w:r>
    </w:p>
  </w:footnote>
  <w:footnote w:type="continuationSeparator" w:id="0">
    <w:p w:rsidR="00687BD0" w:rsidRDefault="00687BD0" w:rsidP="00345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E77" w:rsidRPr="007F68B7" w:rsidRDefault="007F68B7" w:rsidP="007F68B7">
    <w:pPr>
      <w:spacing w:line="200" w:lineRule="atLeast"/>
      <w:jc w:val="center"/>
      <w:rPr>
        <w:rFonts w:ascii="Times New Roman" w:hAnsi="Times New Roman" w:cs="Times New Roman"/>
        <w:b/>
        <w:bCs/>
        <w:color w:val="A6A6A6" w:themeColor="background1" w:themeShade="A6"/>
        <w:sz w:val="24"/>
        <w:szCs w:val="24"/>
        <w:lang w:val="en-US"/>
      </w:rPr>
    </w:pPr>
    <w:r>
      <w:rPr>
        <w:rFonts w:ascii="Times New Roman" w:hAnsi="Times New Roman" w:cs="Times New Roman"/>
        <w:b/>
        <w:bCs/>
        <w:color w:val="A6A6A6" w:themeColor="background1" w:themeShade="A6"/>
        <w:sz w:val="24"/>
        <w:szCs w:val="24"/>
        <w:lang w:val="en-US"/>
      </w:rPr>
      <w:t>AL-FARABI KAZA</w:t>
    </w:r>
    <w:r w:rsidR="00193BC1">
      <w:rPr>
        <w:rFonts w:ascii="Times New Roman" w:hAnsi="Times New Roman" w:cs="Times New Roman"/>
        <w:b/>
        <w:bCs/>
        <w:color w:val="A6A6A6" w:themeColor="background1" w:themeShade="A6"/>
        <w:sz w:val="24"/>
        <w:szCs w:val="24"/>
        <w:lang w:val="en-US"/>
      </w:rPr>
      <w:t>K</w:t>
    </w:r>
    <w:r>
      <w:rPr>
        <w:rFonts w:ascii="Times New Roman" w:hAnsi="Times New Roman" w:cs="Times New Roman"/>
        <w:b/>
        <w:bCs/>
        <w:color w:val="A6A6A6" w:themeColor="background1" w:themeShade="A6"/>
        <w:sz w:val="24"/>
        <w:szCs w:val="24"/>
        <w:lang w:val="en-US"/>
      </w:rPr>
      <w:t>H NATIONAL UNIVERSITY</w:t>
    </w:r>
  </w:p>
  <w:p w:rsidR="00310E77" w:rsidRPr="00193BC1" w:rsidRDefault="00310E77">
    <w:pPr>
      <w:pStyle w:val="a9"/>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95BCB8"/>
    <w:multiLevelType w:val="hybridMultilevel"/>
    <w:tmpl w:val="50EAEC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0E2B11"/>
    <w:multiLevelType w:val="hybridMultilevel"/>
    <w:tmpl w:val="27AC7E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9015D7"/>
    <w:multiLevelType w:val="hybridMultilevel"/>
    <w:tmpl w:val="2D2C7FFE"/>
    <w:lvl w:ilvl="0" w:tplc="480C700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7422F"/>
    <w:multiLevelType w:val="hybridMultilevel"/>
    <w:tmpl w:val="6E029D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25F6799"/>
    <w:multiLevelType w:val="hybridMultilevel"/>
    <w:tmpl w:val="514E8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883CAB"/>
    <w:multiLevelType w:val="hybridMultilevel"/>
    <w:tmpl w:val="26A26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1B0C6A"/>
    <w:multiLevelType w:val="hybridMultilevel"/>
    <w:tmpl w:val="0012E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FD23A0"/>
    <w:multiLevelType w:val="hybridMultilevel"/>
    <w:tmpl w:val="E56873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AE669B"/>
    <w:multiLevelType w:val="hybridMultilevel"/>
    <w:tmpl w:val="A6F1F7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51C1361"/>
    <w:multiLevelType w:val="multilevel"/>
    <w:tmpl w:val="49F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1E6FD8"/>
    <w:multiLevelType w:val="hybridMultilevel"/>
    <w:tmpl w:val="EC6A4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59021B"/>
    <w:multiLevelType w:val="hybridMultilevel"/>
    <w:tmpl w:val="CB8C6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6F0E93"/>
    <w:multiLevelType w:val="hybridMultilevel"/>
    <w:tmpl w:val="85C41D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5C852833"/>
    <w:multiLevelType w:val="hybridMultilevel"/>
    <w:tmpl w:val="AB2EA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7322BB"/>
    <w:multiLevelType w:val="hybridMultilevel"/>
    <w:tmpl w:val="042EA62C"/>
    <w:lvl w:ilvl="0" w:tplc="29A890DE">
      <w:start w:val="3"/>
      <w:numFmt w:val="bullet"/>
      <w:lvlText w:val="-"/>
      <w:lvlJc w:val="left"/>
      <w:pPr>
        <w:tabs>
          <w:tab w:val="num" w:pos="1065"/>
        </w:tabs>
        <w:ind w:left="1065" w:hanging="360"/>
      </w:pPr>
      <w:rPr>
        <w:rFonts w:ascii="Arial" w:eastAsia="Times New Roman" w:hAnsi="Arial" w:cs="Arial" w:hint="default"/>
      </w:rPr>
    </w:lvl>
    <w:lvl w:ilvl="1" w:tplc="040C0003">
      <w:start w:val="1"/>
      <w:numFmt w:val="bullet"/>
      <w:lvlText w:val="o"/>
      <w:lvlJc w:val="left"/>
      <w:pPr>
        <w:tabs>
          <w:tab w:val="num" w:pos="1637"/>
        </w:tabs>
        <w:ind w:left="1637"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nsid w:val="73A42729"/>
    <w:multiLevelType w:val="hybridMultilevel"/>
    <w:tmpl w:val="25AEF970"/>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3F37CFF"/>
    <w:multiLevelType w:val="hybridMultilevel"/>
    <w:tmpl w:val="22161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907E3F"/>
    <w:multiLevelType w:val="hybridMultilevel"/>
    <w:tmpl w:val="F6360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2D113C"/>
    <w:multiLevelType w:val="hybridMultilevel"/>
    <w:tmpl w:val="E138B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5"/>
  </w:num>
  <w:num w:numId="5">
    <w:abstractNumId w:val="14"/>
  </w:num>
  <w:num w:numId="6">
    <w:abstractNumId w:val="18"/>
  </w:num>
  <w:num w:numId="7">
    <w:abstractNumId w:val="17"/>
  </w:num>
  <w:num w:numId="8">
    <w:abstractNumId w:val="1"/>
  </w:num>
  <w:num w:numId="9">
    <w:abstractNumId w:val="0"/>
  </w:num>
  <w:num w:numId="10">
    <w:abstractNumId w:val="8"/>
  </w:num>
  <w:num w:numId="11">
    <w:abstractNumId w:val="6"/>
  </w:num>
  <w:num w:numId="12">
    <w:abstractNumId w:val="3"/>
  </w:num>
  <w:num w:numId="13">
    <w:abstractNumId w:val="2"/>
  </w:num>
  <w:num w:numId="14">
    <w:abstractNumId w:val="12"/>
  </w:num>
  <w:num w:numId="15">
    <w:abstractNumId w:val="4"/>
  </w:num>
  <w:num w:numId="16">
    <w:abstractNumId w:val="16"/>
  </w:num>
  <w:num w:numId="17">
    <w:abstractNumId w:val="15"/>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131078" w:nlCheck="1" w:checkStyle="0"/>
  <w:activeWritingStyle w:appName="MSWord" w:lang="en-US" w:vendorID="64" w:dllVersion="131078" w:nlCheck="1" w:checkStyle="1"/>
  <w:defaultTabStop w:val="706"/>
  <w:characterSpacingControl w:val="doNotCompress"/>
  <w:hdrShapeDefaults>
    <o:shapedefaults v:ext="edit" spidmax="2049">
      <o:colormru v:ext="edit" colors="#3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96"/>
    <w:rsid w:val="00015594"/>
    <w:rsid w:val="00017410"/>
    <w:rsid w:val="000275B4"/>
    <w:rsid w:val="000305E7"/>
    <w:rsid w:val="00043962"/>
    <w:rsid w:val="0005259D"/>
    <w:rsid w:val="00071689"/>
    <w:rsid w:val="00083954"/>
    <w:rsid w:val="0008711F"/>
    <w:rsid w:val="000921DF"/>
    <w:rsid w:val="000A1BF1"/>
    <w:rsid w:val="000A5E84"/>
    <w:rsid w:val="000C7FC4"/>
    <w:rsid w:val="000D2852"/>
    <w:rsid w:val="000D381B"/>
    <w:rsid w:val="000D5FA0"/>
    <w:rsid w:val="000D7C8E"/>
    <w:rsid w:val="0011069A"/>
    <w:rsid w:val="00136B7A"/>
    <w:rsid w:val="00157EFA"/>
    <w:rsid w:val="001715E3"/>
    <w:rsid w:val="00172D91"/>
    <w:rsid w:val="00193BC1"/>
    <w:rsid w:val="001A04BD"/>
    <w:rsid w:val="001B6E4D"/>
    <w:rsid w:val="001C01EC"/>
    <w:rsid w:val="001C77EE"/>
    <w:rsid w:val="001D21EB"/>
    <w:rsid w:val="001D5709"/>
    <w:rsid w:val="001D66AB"/>
    <w:rsid w:val="001E644B"/>
    <w:rsid w:val="001F2101"/>
    <w:rsid w:val="001F2649"/>
    <w:rsid w:val="001F6009"/>
    <w:rsid w:val="00203386"/>
    <w:rsid w:val="00225353"/>
    <w:rsid w:val="002256BB"/>
    <w:rsid w:val="00232678"/>
    <w:rsid w:val="0024691A"/>
    <w:rsid w:val="00253EFA"/>
    <w:rsid w:val="002566E7"/>
    <w:rsid w:val="00257270"/>
    <w:rsid w:val="00266C07"/>
    <w:rsid w:val="00272ED4"/>
    <w:rsid w:val="00282A15"/>
    <w:rsid w:val="00290E27"/>
    <w:rsid w:val="002A4FE6"/>
    <w:rsid w:val="002D688F"/>
    <w:rsid w:val="002E4278"/>
    <w:rsid w:val="002E497E"/>
    <w:rsid w:val="002F3328"/>
    <w:rsid w:val="00307321"/>
    <w:rsid w:val="00310E77"/>
    <w:rsid w:val="0033587D"/>
    <w:rsid w:val="00343522"/>
    <w:rsid w:val="00344004"/>
    <w:rsid w:val="0034528B"/>
    <w:rsid w:val="00350A14"/>
    <w:rsid w:val="003566EC"/>
    <w:rsid w:val="00361427"/>
    <w:rsid w:val="00376333"/>
    <w:rsid w:val="003914A9"/>
    <w:rsid w:val="003B12B9"/>
    <w:rsid w:val="003B7B2F"/>
    <w:rsid w:val="003C256C"/>
    <w:rsid w:val="003C4BC6"/>
    <w:rsid w:val="003D4C8B"/>
    <w:rsid w:val="003E14A2"/>
    <w:rsid w:val="003E6166"/>
    <w:rsid w:val="003F3F42"/>
    <w:rsid w:val="00424967"/>
    <w:rsid w:val="004364ED"/>
    <w:rsid w:val="00440819"/>
    <w:rsid w:val="0045272F"/>
    <w:rsid w:val="004649EA"/>
    <w:rsid w:val="00467A43"/>
    <w:rsid w:val="0047219D"/>
    <w:rsid w:val="00472A9F"/>
    <w:rsid w:val="004A3AEC"/>
    <w:rsid w:val="004B270B"/>
    <w:rsid w:val="004B3199"/>
    <w:rsid w:val="004B41DE"/>
    <w:rsid w:val="004C50D1"/>
    <w:rsid w:val="004D370B"/>
    <w:rsid w:val="004D397D"/>
    <w:rsid w:val="004D72CD"/>
    <w:rsid w:val="004E755B"/>
    <w:rsid w:val="004F0CA0"/>
    <w:rsid w:val="004F4FF2"/>
    <w:rsid w:val="004F74C8"/>
    <w:rsid w:val="004F7878"/>
    <w:rsid w:val="005102D3"/>
    <w:rsid w:val="00513D61"/>
    <w:rsid w:val="00527661"/>
    <w:rsid w:val="005300C2"/>
    <w:rsid w:val="005324FF"/>
    <w:rsid w:val="00541B21"/>
    <w:rsid w:val="005510B6"/>
    <w:rsid w:val="00560284"/>
    <w:rsid w:val="005843CE"/>
    <w:rsid w:val="00587BAD"/>
    <w:rsid w:val="005973E5"/>
    <w:rsid w:val="005A7EAB"/>
    <w:rsid w:val="005B2FCD"/>
    <w:rsid w:val="005B656B"/>
    <w:rsid w:val="005C355F"/>
    <w:rsid w:val="005C78E1"/>
    <w:rsid w:val="005D4326"/>
    <w:rsid w:val="00602CB9"/>
    <w:rsid w:val="00606059"/>
    <w:rsid w:val="00606617"/>
    <w:rsid w:val="0061070E"/>
    <w:rsid w:val="0062210D"/>
    <w:rsid w:val="00635B69"/>
    <w:rsid w:val="00636463"/>
    <w:rsid w:val="00664A29"/>
    <w:rsid w:val="006678EB"/>
    <w:rsid w:val="00670AF7"/>
    <w:rsid w:val="006820AC"/>
    <w:rsid w:val="006860C1"/>
    <w:rsid w:val="00687BD0"/>
    <w:rsid w:val="006B224D"/>
    <w:rsid w:val="006B24A3"/>
    <w:rsid w:val="006B3C8F"/>
    <w:rsid w:val="006C39A9"/>
    <w:rsid w:val="006C7579"/>
    <w:rsid w:val="006D2AF5"/>
    <w:rsid w:val="006E794A"/>
    <w:rsid w:val="006F3533"/>
    <w:rsid w:val="006F50D4"/>
    <w:rsid w:val="006F580E"/>
    <w:rsid w:val="00707BFE"/>
    <w:rsid w:val="007138CB"/>
    <w:rsid w:val="00722999"/>
    <w:rsid w:val="00722F75"/>
    <w:rsid w:val="00725C8F"/>
    <w:rsid w:val="00744C15"/>
    <w:rsid w:val="00757154"/>
    <w:rsid w:val="00763E0B"/>
    <w:rsid w:val="00776A24"/>
    <w:rsid w:val="007812B1"/>
    <w:rsid w:val="00784F2E"/>
    <w:rsid w:val="007B0A3B"/>
    <w:rsid w:val="007B64F7"/>
    <w:rsid w:val="007C5AFE"/>
    <w:rsid w:val="007E3D0B"/>
    <w:rsid w:val="007F5B28"/>
    <w:rsid w:val="007F68B7"/>
    <w:rsid w:val="00801012"/>
    <w:rsid w:val="00806602"/>
    <w:rsid w:val="00814D53"/>
    <w:rsid w:val="00815314"/>
    <w:rsid w:val="008547C8"/>
    <w:rsid w:val="008603FC"/>
    <w:rsid w:val="00860632"/>
    <w:rsid w:val="0086271F"/>
    <w:rsid w:val="008715EE"/>
    <w:rsid w:val="008776C1"/>
    <w:rsid w:val="0088205B"/>
    <w:rsid w:val="008B35D6"/>
    <w:rsid w:val="008B49FF"/>
    <w:rsid w:val="008D17B4"/>
    <w:rsid w:val="008F2E8A"/>
    <w:rsid w:val="00913B62"/>
    <w:rsid w:val="0094304E"/>
    <w:rsid w:val="00944CE0"/>
    <w:rsid w:val="00971E68"/>
    <w:rsid w:val="00982298"/>
    <w:rsid w:val="009854FA"/>
    <w:rsid w:val="009900BC"/>
    <w:rsid w:val="00994390"/>
    <w:rsid w:val="009B2FAD"/>
    <w:rsid w:val="009C1404"/>
    <w:rsid w:val="009C3D7A"/>
    <w:rsid w:val="009F2126"/>
    <w:rsid w:val="009F2C5A"/>
    <w:rsid w:val="009F2FA8"/>
    <w:rsid w:val="009F2FC3"/>
    <w:rsid w:val="009F35E9"/>
    <w:rsid w:val="00A30BED"/>
    <w:rsid w:val="00A63013"/>
    <w:rsid w:val="00A80FDE"/>
    <w:rsid w:val="00A8126F"/>
    <w:rsid w:val="00A847BA"/>
    <w:rsid w:val="00A93D56"/>
    <w:rsid w:val="00A9471A"/>
    <w:rsid w:val="00AA0222"/>
    <w:rsid w:val="00AD122A"/>
    <w:rsid w:val="00AD2397"/>
    <w:rsid w:val="00AD5641"/>
    <w:rsid w:val="00AD5A33"/>
    <w:rsid w:val="00B04155"/>
    <w:rsid w:val="00B31D38"/>
    <w:rsid w:val="00B4715D"/>
    <w:rsid w:val="00B63743"/>
    <w:rsid w:val="00B73D23"/>
    <w:rsid w:val="00B7753A"/>
    <w:rsid w:val="00BB7563"/>
    <w:rsid w:val="00BB79E3"/>
    <w:rsid w:val="00BD07E1"/>
    <w:rsid w:val="00BD3AD4"/>
    <w:rsid w:val="00BD7262"/>
    <w:rsid w:val="00BF0D3A"/>
    <w:rsid w:val="00C02257"/>
    <w:rsid w:val="00C11165"/>
    <w:rsid w:val="00C12AEE"/>
    <w:rsid w:val="00C12CDF"/>
    <w:rsid w:val="00C12E3E"/>
    <w:rsid w:val="00C1664A"/>
    <w:rsid w:val="00C20902"/>
    <w:rsid w:val="00C54617"/>
    <w:rsid w:val="00C5468F"/>
    <w:rsid w:val="00C844A4"/>
    <w:rsid w:val="00CD19F1"/>
    <w:rsid w:val="00CD433A"/>
    <w:rsid w:val="00CD7EA7"/>
    <w:rsid w:val="00CE5BA0"/>
    <w:rsid w:val="00D07078"/>
    <w:rsid w:val="00D1136F"/>
    <w:rsid w:val="00D41D45"/>
    <w:rsid w:val="00D41F6D"/>
    <w:rsid w:val="00D42350"/>
    <w:rsid w:val="00D47501"/>
    <w:rsid w:val="00D979CD"/>
    <w:rsid w:val="00DA0F68"/>
    <w:rsid w:val="00DC2AE6"/>
    <w:rsid w:val="00DC64A5"/>
    <w:rsid w:val="00DF42D8"/>
    <w:rsid w:val="00E06264"/>
    <w:rsid w:val="00E12525"/>
    <w:rsid w:val="00E2303D"/>
    <w:rsid w:val="00E26A43"/>
    <w:rsid w:val="00E439AB"/>
    <w:rsid w:val="00E52E21"/>
    <w:rsid w:val="00E54264"/>
    <w:rsid w:val="00E548BA"/>
    <w:rsid w:val="00E72A87"/>
    <w:rsid w:val="00E91BEC"/>
    <w:rsid w:val="00EA042F"/>
    <w:rsid w:val="00EB653A"/>
    <w:rsid w:val="00EC1470"/>
    <w:rsid w:val="00EC60AD"/>
    <w:rsid w:val="00ED2DF4"/>
    <w:rsid w:val="00ED5BFF"/>
    <w:rsid w:val="00F072C7"/>
    <w:rsid w:val="00F328BF"/>
    <w:rsid w:val="00F6306B"/>
    <w:rsid w:val="00F77CB1"/>
    <w:rsid w:val="00F85A6F"/>
    <w:rsid w:val="00F93660"/>
    <w:rsid w:val="00FA720E"/>
    <w:rsid w:val="00FA77F0"/>
    <w:rsid w:val="00FB0713"/>
    <w:rsid w:val="00FB75DD"/>
    <w:rsid w:val="00FC2AF4"/>
    <w:rsid w:val="00FE0796"/>
    <w:rsid w:val="00FF40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cf"/>
    </o:shapedefaults>
    <o:shapelayout v:ext="edit">
      <o:idmap v:ext="edit" data="1"/>
    </o:shapelayout>
  </w:shapeDefaults>
  <w:decimalSymbol w:val=","/>
  <w:listSeparator w:val=";"/>
  <w15:docId w15:val="{B83D0968-0914-47B3-B842-348F1B61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5DD"/>
    <w:pPr>
      <w:ind w:left="720"/>
      <w:contextualSpacing/>
    </w:pPr>
  </w:style>
  <w:style w:type="character" w:customStyle="1" w:styleId="apple-converted-space">
    <w:name w:val="apple-converted-space"/>
    <w:basedOn w:val="a0"/>
    <w:rsid w:val="000D5FA0"/>
  </w:style>
  <w:style w:type="character" w:styleId="a4">
    <w:name w:val="Hyperlink"/>
    <w:rsid w:val="000D5FA0"/>
    <w:rPr>
      <w:color w:val="000080"/>
      <w:u w:val="single"/>
    </w:rPr>
  </w:style>
  <w:style w:type="character" w:styleId="a5">
    <w:name w:val="Strong"/>
    <w:uiPriority w:val="22"/>
    <w:qFormat/>
    <w:rsid w:val="000D5FA0"/>
    <w:rPr>
      <w:b/>
      <w:bCs/>
    </w:rPr>
  </w:style>
  <w:style w:type="paragraph" w:styleId="a6">
    <w:name w:val="Body Text"/>
    <w:basedOn w:val="a"/>
    <w:link w:val="a7"/>
    <w:rsid w:val="000D5FA0"/>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7">
    <w:name w:val="Основной текст Знак"/>
    <w:basedOn w:val="a0"/>
    <w:link w:val="a6"/>
    <w:rsid w:val="000D5FA0"/>
    <w:rPr>
      <w:rFonts w:ascii="Times New Roman" w:eastAsia="Times New Roman" w:hAnsi="Times New Roman" w:cs="Times New Roman"/>
      <w:sz w:val="24"/>
      <w:szCs w:val="20"/>
      <w:lang w:eastAsia="zh-CN"/>
    </w:rPr>
  </w:style>
  <w:style w:type="paragraph" w:customStyle="1" w:styleId="a8">
    <w:name w:val="Содержимое таблицы"/>
    <w:basedOn w:val="a"/>
    <w:rsid w:val="000D5FA0"/>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Pa12">
    <w:name w:val="Pa12"/>
    <w:basedOn w:val="a"/>
    <w:rsid w:val="000D5FA0"/>
    <w:pPr>
      <w:widowControl w:val="0"/>
      <w:suppressAutoHyphens/>
      <w:spacing w:after="0" w:line="240" w:lineRule="auto"/>
    </w:pPr>
    <w:rPr>
      <w:rFonts w:ascii="Times New Roman" w:eastAsia="Arial Unicode MS" w:hAnsi="Times New Roman" w:cs="Mangal"/>
      <w:sz w:val="24"/>
      <w:szCs w:val="24"/>
      <w:lang w:eastAsia="zh-CN" w:bidi="hi-IN"/>
    </w:rPr>
  </w:style>
  <w:style w:type="paragraph" w:customStyle="1" w:styleId="Pa5">
    <w:name w:val="Pa5"/>
    <w:basedOn w:val="a"/>
    <w:rsid w:val="000D5FA0"/>
    <w:pPr>
      <w:widowControl w:val="0"/>
      <w:suppressAutoHyphens/>
      <w:spacing w:after="0" w:line="240" w:lineRule="auto"/>
    </w:pPr>
    <w:rPr>
      <w:rFonts w:ascii="Times New Roman" w:eastAsia="Arial Unicode MS" w:hAnsi="Times New Roman" w:cs="Mangal"/>
      <w:sz w:val="24"/>
      <w:szCs w:val="24"/>
      <w:lang w:eastAsia="zh-CN" w:bidi="hi-IN"/>
    </w:rPr>
  </w:style>
  <w:style w:type="paragraph" w:customStyle="1" w:styleId="Pa11">
    <w:name w:val="Pa11"/>
    <w:basedOn w:val="a"/>
    <w:rsid w:val="000D5FA0"/>
    <w:pPr>
      <w:widowControl w:val="0"/>
      <w:suppressAutoHyphens/>
      <w:spacing w:after="0" w:line="240" w:lineRule="auto"/>
    </w:pPr>
    <w:rPr>
      <w:rFonts w:ascii="Times New Roman" w:eastAsia="Arial Unicode MS" w:hAnsi="Times New Roman" w:cs="Mangal"/>
      <w:sz w:val="24"/>
      <w:szCs w:val="24"/>
      <w:lang w:eastAsia="zh-CN" w:bidi="hi-IN"/>
    </w:rPr>
  </w:style>
  <w:style w:type="paragraph" w:styleId="a9">
    <w:name w:val="header"/>
    <w:basedOn w:val="a"/>
    <w:link w:val="aa"/>
    <w:unhideWhenUsed/>
    <w:rsid w:val="0034528B"/>
    <w:pPr>
      <w:tabs>
        <w:tab w:val="center" w:pos="4677"/>
        <w:tab w:val="right" w:pos="9355"/>
      </w:tabs>
      <w:spacing w:after="0" w:line="240" w:lineRule="auto"/>
    </w:pPr>
  </w:style>
  <w:style w:type="character" w:customStyle="1" w:styleId="aa">
    <w:name w:val="Верхний колонтитул Знак"/>
    <w:basedOn w:val="a0"/>
    <w:link w:val="a9"/>
    <w:rsid w:val="0034528B"/>
  </w:style>
  <w:style w:type="paragraph" w:styleId="ab">
    <w:name w:val="footer"/>
    <w:basedOn w:val="a"/>
    <w:link w:val="ac"/>
    <w:unhideWhenUsed/>
    <w:rsid w:val="0034528B"/>
    <w:pPr>
      <w:tabs>
        <w:tab w:val="center" w:pos="4677"/>
        <w:tab w:val="right" w:pos="9355"/>
      </w:tabs>
      <w:spacing w:after="0" w:line="240" w:lineRule="auto"/>
    </w:pPr>
  </w:style>
  <w:style w:type="character" w:customStyle="1" w:styleId="ac">
    <w:name w:val="Нижний колонтитул Знак"/>
    <w:basedOn w:val="a0"/>
    <w:link w:val="ab"/>
    <w:rsid w:val="0034528B"/>
  </w:style>
  <w:style w:type="paragraph" w:styleId="ad">
    <w:name w:val="Normal (Web)"/>
    <w:basedOn w:val="a"/>
    <w:uiPriority w:val="99"/>
    <w:semiHidden/>
    <w:unhideWhenUsed/>
    <w:rsid w:val="009F2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D4326"/>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alloon Text"/>
    <w:basedOn w:val="a"/>
    <w:link w:val="af"/>
    <w:uiPriority w:val="99"/>
    <w:semiHidden/>
    <w:unhideWhenUsed/>
    <w:rsid w:val="00C546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4617"/>
    <w:rPr>
      <w:rFonts w:ascii="Tahoma" w:hAnsi="Tahoma" w:cs="Tahoma"/>
      <w:sz w:val="16"/>
      <w:szCs w:val="16"/>
    </w:rPr>
  </w:style>
  <w:style w:type="table" w:styleId="af0">
    <w:name w:val="Table Grid"/>
    <w:basedOn w:val="a1"/>
    <w:uiPriority w:val="39"/>
    <w:rsid w:val="00C546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a0"/>
    <w:rsid w:val="0094304E"/>
  </w:style>
  <w:style w:type="character" w:customStyle="1" w:styleId="shorttext">
    <w:name w:val="short_text"/>
    <w:basedOn w:val="a0"/>
    <w:rsid w:val="00DC64A5"/>
  </w:style>
  <w:style w:type="paragraph" w:styleId="HTML">
    <w:name w:val="HTML Preformatted"/>
    <w:basedOn w:val="a"/>
    <w:link w:val="HTML0"/>
    <w:uiPriority w:val="99"/>
    <w:semiHidden/>
    <w:unhideWhenUsed/>
    <w:rsid w:val="008B4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B49F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2111">
      <w:bodyDiv w:val="1"/>
      <w:marLeft w:val="0"/>
      <w:marRight w:val="0"/>
      <w:marTop w:val="0"/>
      <w:marBottom w:val="0"/>
      <w:divBdr>
        <w:top w:val="none" w:sz="0" w:space="0" w:color="auto"/>
        <w:left w:val="none" w:sz="0" w:space="0" w:color="auto"/>
        <w:bottom w:val="none" w:sz="0" w:space="0" w:color="auto"/>
        <w:right w:val="none" w:sz="0" w:space="0" w:color="auto"/>
      </w:divBdr>
      <w:divsChild>
        <w:div w:id="1869681125">
          <w:marLeft w:val="0"/>
          <w:marRight w:val="0"/>
          <w:marTop w:val="0"/>
          <w:marBottom w:val="0"/>
          <w:divBdr>
            <w:top w:val="none" w:sz="0" w:space="0" w:color="auto"/>
            <w:left w:val="none" w:sz="0" w:space="0" w:color="auto"/>
            <w:bottom w:val="none" w:sz="0" w:space="0" w:color="auto"/>
            <w:right w:val="none" w:sz="0" w:space="0" w:color="auto"/>
          </w:divBdr>
          <w:divsChild>
            <w:div w:id="2524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9860">
      <w:bodyDiv w:val="1"/>
      <w:marLeft w:val="0"/>
      <w:marRight w:val="0"/>
      <w:marTop w:val="0"/>
      <w:marBottom w:val="0"/>
      <w:divBdr>
        <w:top w:val="none" w:sz="0" w:space="0" w:color="auto"/>
        <w:left w:val="none" w:sz="0" w:space="0" w:color="auto"/>
        <w:bottom w:val="none" w:sz="0" w:space="0" w:color="auto"/>
        <w:right w:val="none" w:sz="0" w:space="0" w:color="auto"/>
      </w:divBdr>
    </w:div>
    <w:div w:id="748582749">
      <w:bodyDiv w:val="1"/>
      <w:marLeft w:val="0"/>
      <w:marRight w:val="0"/>
      <w:marTop w:val="0"/>
      <w:marBottom w:val="0"/>
      <w:divBdr>
        <w:top w:val="none" w:sz="0" w:space="0" w:color="auto"/>
        <w:left w:val="none" w:sz="0" w:space="0" w:color="auto"/>
        <w:bottom w:val="none" w:sz="0" w:space="0" w:color="auto"/>
        <w:right w:val="none" w:sz="0" w:space="0" w:color="auto"/>
      </w:divBdr>
    </w:div>
    <w:div w:id="1120496543">
      <w:bodyDiv w:val="1"/>
      <w:marLeft w:val="0"/>
      <w:marRight w:val="0"/>
      <w:marTop w:val="0"/>
      <w:marBottom w:val="0"/>
      <w:divBdr>
        <w:top w:val="none" w:sz="0" w:space="0" w:color="auto"/>
        <w:left w:val="none" w:sz="0" w:space="0" w:color="auto"/>
        <w:bottom w:val="none" w:sz="0" w:space="0" w:color="auto"/>
        <w:right w:val="none" w:sz="0" w:space="0" w:color="auto"/>
      </w:divBdr>
    </w:div>
    <w:div w:id="1480806825">
      <w:bodyDiv w:val="1"/>
      <w:marLeft w:val="0"/>
      <w:marRight w:val="0"/>
      <w:marTop w:val="0"/>
      <w:marBottom w:val="0"/>
      <w:divBdr>
        <w:top w:val="none" w:sz="0" w:space="0" w:color="auto"/>
        <w:left w:val="none" w:sz="0" w:space="0" w:color="auto"/>
        <w:bottom w:val="none" w:sz="0" w:space="0" w:color="auto"/>
        <w:right w:val="none" w:sz="0" w:space="0" w:color="auto"/>
      </w:divBdr>
      <w:divsChild>
        <w:div w:id="220870070">
          <w:marLeft w:val="0"/>
          <w:marRight w:val="0"/>
          <w:marTop w:val="0"/>
          <w:marBottom w:val="0"/>
          <w:divBdr>
            <w:top w:val="none" w:sz="0" w:space="0" w:color="auto"/>
            <w:left w:val="none" w:sz="0" w:space="0" w:color="auto"/>
            <w:bottom w:val="none" w:sz="0" w:space="0" w:color="auto"/>
            <w:right w:val="none" w:sz="0" w:space="0" w:color="auto"/>
          </w:divBdr>
        </w:div>
        <w:div w:id="646978887">
          <w:marLeft w:val="0"/>
          <w:marRight w:val="0"/>
          <w:marTop w:val="0"/>
          <w:marBottom w:val="0"/>
          <w:divBdr>
            <w:top w:val="none" w:sz="0" w:space="0" w:color="auto"/>
            <w:left w:val="none" w:sz="0" w:space="0" w:color="auto"/>
            <w:bottom w:val="none" w:sz="0" w:space="0" w:color="auto"/>
            <w:right w:val="none" w:sz="0" w:space="0" w:color="auto"/>
          </w:divBdr>
        </w:div>
        <w:div w:id="1242177160">
          <w:marLeft w:val="0"/>
          <w:marRight w:val="0"/>
          <w:marTop w:val="0"/>
          <w:marBottom w:val="0"/>
          <w:divBdr>
            <w:top w:val="none" w:sz="0" w:space="0" w:color="auto"/>
            <w:left w:val="none" w:sz="0" w:space="0" w:color="auto"/>
            <w:bottom w:val="none" w:sz="0" w:space="0" w:color="auto"/>
            <w:right w:val="none" w:sz="0" w:space="0" w:color="auto"/>
          </w:divBdr>
        </w:div>
        <w:div w:id="1301499247">
          <w:marLeft w:val="0"/>
          <w:marRight w:val="0"/>
          <w:marTop w:val="0"/>
          <w:marBottom w:val="0"/>
          <w:divBdr>
            <w:top w:val="none" w:sz="0" w:space="0" w:color="auto"/>
            <w:left w:val="none" w:sz="0" w:space="0" w:color="auto"/>
            <w:bottom w:val="none" w:sz="0" w:space="0" w:color="auto"/>
            <w:right w:val="none" w:sz="0" w:space="0" w:color="auto"/>
          </w:divBdr>
        </w:div>
        <w:div w:id="693573292">
          <w:marLeft w:val="0"/>
          <w:marRight w:val="0"/>
          <w:marTop w:val="0"/>
          <w:marBottom w:val="0"/>
          <w:divBdr>
            <w:top w:val="none" w:sz="0" w:space="0" w:color="auto"/>
            <w:left w:val="none" w:sz="0" w:space="0" w:color="auto"/>
            <w:bottom w:val="none" w:sz="0" w:space="0" w:color="auto"/>
            <w:right w:val="none" w:sz="0" w:space="0" w:color="auto"/>
          </w:divBdr>
        </w:div>
        <w:div w:id="1312295465">
          <w:marLeft w:val="0"/>
          <w:marRight w:val="0"/>
          <w:marTop w:val="0"/>
          <w:marBottom w:val="0"/>
          <w:divBdr>
            <w:top w:val="none" w:sz="0" w:space="0" w:color="auto"/>
            <w:left w:val="none" w:sz="0" w:space="0" w:color="auto"/>
            <w:bottom w:val="none" w:sz="0" w:space="0" w:color="auto"/>
            <w:right w:val="none" w:sz="0" w:space="0" w:color="auto"/>
          </w:divBdr>
        </w:div>
        <w:div w:id="1129128515">
          <w:marLeft w:val="0"/>
          <w:marRight w:val="0"/>
          <w:marTop w:val="0"/>
          <w:marBottom w:val="0"/>
          <w:divBdr>
            <w:top w:val="none" w:sz="0" w:space="0" w:color="auto"/>
            <w:left w:val="none" w:sz="0" w:space="0" w:color="auto"/>
            <w:bottom w:val="none" w:sz="0" w:space="0" w:color="auto"/>
            <w:right w:val="none" w:sz="0" w:space="0" w:color="auto"/>
          </w:divBdr>
        </w:div>
        <w:div w:id="1944612283">
          <w:marLeft w:val="0"/>
          <w:marRight w:val="0"/>
          <w:marTop w:val="0"/>
          <w:marBottom w:val="0"/>
          <w:divBdr>
            <w:top w:val="none" w:sz="0" w:space="0" w:color="auto"/>
            <w:left w:val="none" w:sz="0" w:space="0" w:color="auto"/>
            <w:bottom w:val="none" w:sz="0" w:space="0" w:color="auto"/>
            <w:right w:val="none" w:sz="0" w:space="0" w:color="auto"/>
          </w:divBdr>
        </w:div>
        <w:div w:id="941767062">
          <w:marLeft w:val="0"/>
          <w:marRight w:val="0"/>
          <w:marTop w:val="0"/>
          <w:marBottom w:val="0"/>
          <w:divBdr>
            <w:top w:val="none" w:sz="0" w:space="0" w:color="auto"/>
            <w:left w:val="none" w:sz="0" w:space="0" w:color="auto"/>
            <w:bottom w:val="none" w:sz="0" w:space="0" w:color="auto"/>
            <w:right w:val="none" w:sz="0" w:space="0" w:color="auto"/>
          </w:divBdr>
        </w:div>
        <w:div w:id="1512597277">
          <w:marLeft w:val="0"/>
          <w:marRight w:val="0"/>
          <w:marTop w:val="0"/>
          <w:marBottom w:val="0"/>
          <w:divBdr>
            <w:top w:val="none" w:sz="0" w:space="0" w:color="auto"/>
            <w:left w:val="none" w:sz="0" w:space="0" w:color="auto"/>
            <w:bottom w:val="none" w:sz="0" w:space="0" w:color="auto"/>
            <w:right w:val="none" w:sz="0" w:space="0" w:color="auto"/>
          </w:divBdr>
        </w:div>
        <w:div w:id="1873835376">
          <w:marLeft w:val="0"/>
          <w:marRight w:val="0"/>
          <w:marTop w:val="0"/>
          <w:marBottom w:val="0"/>
          <w:divBdr>
            <w:top w:val="none" w:sz="0" w:space="0" w:color="auto"/>
            <w:left w:val="none" w:sz="0" w:space="0" w:color="auto"/>
            <w:bottom w:val="none" w:sz="0" w:space="0" w:color="auto"/>
            <w:right w:val="none" w:sz="0" w:space="0" w:color="auto"/>
          </w:divBdr>
        </w:div>
        <w:div w:id="1725791898">
          <w:marLeft w:val="0"/>
          <w:marRight w:val="0"/>
          <w:marTop w:val="0"/>
          <w:marBottom w:val="0"/>
          <w:divBdr>
            <w:top w:val="none" w:sz="0" w:space="0" w:color="auto"/>
            <w:left w:val="none" w:sz="0" w:space="0" w:color="auto"/>
            <w:bottom w:val="none" w:sz="0" w:space="0" w:color="auto"/>
            <w:right w:val="none" w:sz="0" w:space="0" w:color="auto"/>
          </w:divBdr>
        </w:div>
        <w:div w:id="95517484">
          <w:marLeft w:val="0"/>
          <w:marRight w:val="0"/>
          <w:marTop w:val="0"/>
          <w:marBottom w:val="0"/>
          <w:divBdr>
            <w:top w:val="none" w:sz="0" w:space="0" w:color="auto"/>
            <w:left w:val="none" w:sz="0" w:space="0" w:color="auto"/>
            <w:bottom w:val="none" w:sz="0" w:space="0" w:color="auto"/>
            <w:right w:val="none" w:sz="0" w:space="0" w:color="auto"/>
          </w:divBdr>
        </w:div>
        <w:div w:id="2086802733">
          <w:marLeft w:val="0"/>
          <w:marRight w:val="0"/>
          <w:marTop w:val="0"/>
          <w:marBottom w:val="0"/>
          <w:divBdr>
            <w:top w:val="none" w:sz="0" w:space="0" w:color="auto"/>
            <w:left w:val="none" w:sz="0" w:space="0" w:color="auto"/>
            <w:bottom w:val="none" w:sz="0" w:space="0" w:color="auto"/>
            <w:right w:val="none" w:sz="0" w:space="0" w:color="auto"/>
          </w:divBdr>
        </w:div>
        <w:div w:id="2109496752">
          <w:marLeft w:val="0"/>
          <w:marRight w:val="0"/>
          <w:marTop w:val="0"/>
          <w:marBottom w:val="0"/>
          <w:divBdr>
            <w:top w:val="none" w:sz="0" w:space="0" w:color="auto"/>
            <w:left w:val="none" w:sz="0" w:space="0" w:color="auto"/>
            <w:bottom w:val="none" w:sz="0" w:space="0" w:color="auto"/>
            <w:right w:val="none" w:sz="0" w:space="0" w:color="auto"/>
          </w:divBdr>
        </w:div>
        <w:div w:id="1187597786">
          <w:marLeft w:val="0"/>
          <w:marRight w:val="0"/>
          <w:marTop w:val="0"/>
          <w:marBottom w:val="0"/>
          <w:divBdr>
            <w:top w:val="none" w:sz="0" w:space="0" w:color="auto"/>
            <w:left w:val="none" w:sz="0" w:space="0" w:color="auto"/>
            <w:bottom w:val="none" w:sz="0" w:space="0" w:color="auto"/>
            <w:right w:val="none" w:sz="0" w:space="0" w:color="auto"/>
          </w:divBdr>
        </w:div>
        <w:div w:id="1125661250">
          <w:marLeft w:val="0"/>
          <w:marRight w:val="0"/>
          <w:marTop w:val="0"/>
          <w:marBottom w:val="0"/>
          <w:divBdr>
            <w:top w:val="none" w:sz="0" w:space="0" w:color="auto"/>
            <w:left w:val="none" w:sz="0" w:space="0" w:color="auto"/>
            <w:bottom w:val="none" w:sz="0" w:space="0" w:color="auto"/>
            <w:right w:val="none" w:sz="0" w:space="0" w:color="auto"/>
          </w:divBdr>
        </w:div>
        <w:div w:id="363484819">
          <w:marLeft w:val="0"/>
          <w:marRight w:val="0"/>
          <w:marTop w:val="0"/>
          <w:marBottom w:val="0"/>
          <w:divBdr>
            <w:top w:val="none" w:sz="0" w:space="0" w:color="auto"/>
            <w:left w:val="none" w:sz="0" w:space="0" w:color="auto"/>
            <w:bottom w:val="none" w:sz="0" w:space="0" w:color="auto"/>
            <w:right w:val="none" w:sz="0" w:space="0" w:color="auto"/>
          </w:divBdr>
        </w:div>
        <w:div w:id="1542401140">
          <w:marLeft w:val="0"/>
          <w:marRight w:val="0"/>
          <w:marTop w:val="0"/>
          <w:marBottom w:val="0"/>
          <w:divBdr>
            <w:top w:val="none" w:sz="0" w:space="0" w:color="auto"/>
            <w:left w:val="none" w:sz="0" w:space="0" w:color="auto"/>
            <w:bottom w:val="none" w:sz="0" w:space="0" w:color="auto"/>
            <w:right w:val="none" w:sz="0" w:space="0" w:color="auto"/>
          </w:divBdr>
        </w:div>
        <w:div w:id="1781558870">
          <w:marLeft w:val="0"/>
          <w:marRight w:val="0"/>
          <w:marTop w:val="0"/>
          <w:marBottom w:val="0"/>
          <w:divBdr>
            <w:top w:val="none" w:sz="0" w:space="0" w:color="auto"/>
            <w:left w:val="none" w:sz="0" w:space="0" w:color="auto"/>
            <w:bottom w:val="none" w:sz="0" w:space="0" w:color="auto"/>
            <w:right w:val="none" w:sz="0" w:space="0" w:color="auto"/>
          </w:divBdr>
        </w:div>
        <w:div w:id="272059688">
          <w:marLeft w:val="0"/>
          <w:marRight w:val="0"/>
          <w:marTop w:val="0"/>
          <w:marBottom w:val="0"/>
          <w:divBdr>
            <w:top w:val="none" w:sz="0" w:space="0" w:color="auto"/>
            <w:left w:val="none" w:sz="0" w:space="0" w:color="auto"/>
            <w:bottom w:val="none" w:sz="0" w:space="0" w:color="auto"/>
            <w:right w:val="none" w:sz="0" w:space="0" w:color="auto"/>
          </w:divBdr>
        </w:div>
        <w:div w:id="519852061">
          <w:marLeft w:val="0"/>
          <w:marRight w:val="0"/>
          <w:marTop w:val="0"/>
          <w:marBottom w:val="0"/>
          <w:divBdr>
            <w:top w:val="none" w:sz="0" w:space="0" w:color="auto"/>
            <w:left w:val="none" w:sz="0" w:space="0" w:color="auto"/>
            <w:bottom w:val="none" w:sz="0" w:space="0" w:color="auto"/>
            <w:right w:val="none" w:sz="0" w:space="0" w:color="auto"/>
          </w:divBdr>
        </w:div>
        <w:div w:id="18090540">
          <w:marLeft w:val="0"/>
          <w:marRight w:val="0"/>
          <w:marTop w:val="0"/>
          <w:marBottom w:val="0"/>
          <w:divBdr>
            <w:top w:val="none" w:sz="0" w:space="0" w:color="auto"/>
            <w:left w:val="none" w:sz="0" w:space="0" w:color="auto"/>
            <w:bottom w:val="none" w:sz="0" w:space="0" w:color="auto"/>
            <w:right w:val="none" w:sz="0" w:space="0" w:color="auto"/>
          </w:divBdr>
        </w:div>
        <w:div w:id="1091046617">
          <w:marLeft w:val="0"/>
          <w:marRight w:val="0"/>
          <w:marTop w:val="0"/>
          <w:marBottom w:val="0"/>
          <w:divBdr>
            <w:top w:val="none" w:sz="0" w:space="0" w:color="auto"/>
            <w:left w:val="none" w:sz="0" w:space="0" w:color="auto"/>
            <w:bottom w:val="none" w:sz="0" w:space="0" w:color="auto"/>
            <w:right w:val="none" w:sz="0" w:space="0" w:color="auto"/>
          </w:divBdr>
        </w:div>
        <w:div w:id="1647272087">
          <w:marLeft w:val="0"/>
          <w:marRight w:val="0"/>
          <w:marTop w:val="0"/>
          <w:marBottom w:val="0"/>
          <w:divBdr>
            <w:top w:val="none" w:sz="0" w:space="0" w:color="auto"/>
            <w:left w:val="none" w:sz="0" w:space="0" w:color="auto"/>
            <w:bottom w:val="none" w:sz="0" w:space="0" w:color="auto"/>
            <w:right w:val="none" w:sz="0" w:space="0" w:color="auto"/>
          </w:divBdr>
        </w:div>
        <w:div w:id="532808065">
          <w:marLeft w:val="0"/>
          <w:marRight w:val="0"/>
          <w:marTop w:val="0"/>
          <w:marBottom w:val="0"/>
          <w:divBdr>
            <w:top w:val="none" w:sz="0" w:space="0" w:color="auto"/>
            <w:left w:val="none" w:sz="0" w:space="0" w:color="auto"/>
            <w:bottom w:val="none" w:sz="0" w:space="0" w:color="auto"/>
            <w:right w:val="none" w:sz="0" w:space="0" w:color="auto"/>
          </w:divBdr>
        </w:div>
        <w:div w:id="899559231">
          <w:marLeft w:val="0"/>
          <w:marRight w:val="0"/>
          <w:marTop w:val="0"/>
          <w:marBottom w:val="0"/>
          <w:divBdr>
            <w:top w:val="none" w:sz="0" w:space="0" w:color="auto"/>
            <w:left w:val="none" w:sz="0" w:space="0" w:color="auto"/>
            <w:bottom w:val="none" w:sz="0" w:space="0" w:color="auto"/>
            <w:right w:val="none" w:sz="0" w:space="0" w:color="auto"/>
          </w:divBdr>
        </w:div>
        <w:div w:id="437600729">
          <w:marLeft w:val="0"/>
          <w:marRight w:val="0"/>
          <w:marTop w:val="0"/>
          <w:marBottom w:val="0"/>
          <w:divBdr>
            <w:top w:val="none" w:sz="0" w:space="0" w:color="auto"/>
            <w:left w:val="none" w:sz="0" w:space="0" w:color="auto"/>
            <w:bottom w:val="none" w:sz="0" w:space="0" w:color="auto"/>
            <w:right w:val="none" w:sz="0" w:space="0" w:color="auto"/>
          </w:divBdr>
        </w:div>
        <w:div w:id="1081023389">
          <w:marLeft w:val="0"/>
          <w:marRight w:val="0"/>
          <w:marTop w:val="0"/>
          <w:marBottom w:val="0"/>
          <w:divBdr>
            <w:top w:val="none" w:sz="0" w:space="0" w:color="auto"/>
            <w:left w:val="none" w:sz="0" w:space="0" w:color="auto"/>
            <w:bottom w:val="none" w:sz="0" w:space="0" w:color="auto"/>
            <w:right w:val="none" w:sz="0" w:space="0" w:color="auto"/>
          </w:divBdr>
        </w:div>
        <w:div w:id="1783108083">
          <w:marLeft w:val="0"/>
          <w:marRight w:val="0"/>
          <w:marTop w:val="0"/>
          <w:marBottom w:val="0"/>
          <w:divBdr>
            <w:top w:val="none" w:sz="0" w:space="0" w:color="auto"/>
            <w:left w:val="none" w:sz="0" w:space="0" w:color="auto"/>
            <w:bottom w:val="none" w:sz="0" w:space="0" w:color="auto"/>
            <w:right w:val="none" w:sz="0" w:space="0" w:color="auto"/>
          </w:divBdr>
        </w:div>
        <w:div w:id="602222238">
          <w:marLeft w:val="0"/>
          <w:marRight w:val="0"/>
          <w:marTop w:val="0"/>
          <w:marBottom w:val="0"/>
          <w:divBdr>
            <w:top w:val="none" w:sz="0" w:space="0" w:color="auto"/>
            <w:left w:val="none" w:sz="0" w:space="0" w:color="auto"/>
            <w:bottom w:val="none" w:sz="0" w:space="0" w:color="auto"/>
            <w:right w:val="none" w:sz="0" w:space="0" w:color="auto"/>
          </w:divBdr>
        </w:div>
        <w:div w:id="1898591730">
          <w:marLeft w:val="0"/>
          <w:marRight w:val="0"/>
          <w:marTop w:val="0"/>
          <w:marBottom w:val="0"/>
          <w:divBdr>
            <w:top w:val="none" w:sz="0" w:space="0" w:color="auto"/>
            <w:left w:val="none" w:sz="0" w:space="0" w:color="auto"/>
            <w:bottom w:val="none" w:sz="0" w:space="0" w:color="auto"/>
            <w:right w:val="none" w:sz="0" w:space="0" w:color="auto"/>
          </w:divBdr>
        </w:div>
        <w:div w:id="198393362">
          <w:marLeft w:val="0"/>
          <w:marRight w:val="0"/>
          <w:marTop w:val="0"/>
          <w:marBottom w:val="0"/>
          <w:divBdr>
            <w:top w:val="none" w:sz="0" w:space="0" w:color="auto"/>
            <w:left w:val="none" w:sz="0" w:space="0" w:color="auto"/>
            <w:bottom w:val="none" w:sz="0" w:space="0" w:color="auto"/>
            <w:right w:val="none" w:sz="0" w:space="0" w:color="auto"/>
          </w:divBdr>
        </w:div>
        <w:div w:id="1468815587">
          <w:marLeft w:val="0"/>
          <w:marRight w:val="0"/>
          <w:marTop w:val="0"/>
          <w:marBottom w:val="0"/>
          <w:divBdr>
            <w:top w:val="none" w:sz="0" w:space="0" w:color="auto"/>
            <w:left w:val="none" w:sz="0" w:space="0" w:color="auto"/>
            <w:bottom w:val="none" w:sz="0" w:space="0" w:color="auto"/>
            <w:right w:val="none" w:sz="0" w:space="0" w:color="auto"/>
          </w:divBdr>
        </w:div>
        <w:div w:id="800609916">
          <w:marLeft w:val="0"/>
          <w:marRight w:val="0"/>
          <w:marTop w:val="0"/>
          <w:marBottom w:val="0"/>
          <w:divBdr>
            <w:top w:val="none" w:sz="0" w:space="0" w:color="auto"/>
            <w:left w:val="none" w:sz="0" w:space="0" w:color="auto"/>
            <w:bottom w:val="none" w:sz="0" w:space="0" w:color="auto"/>
            <w:right w:val="none" w:sz="0" w:space="0" w:color="auto"/>
          </w:divBdr>
        </w:div>
        <w:div w:id="2088139999">
          <w:marLeft w:val="0"/>
          <w:marRight w:val="0"/>
          <w:marTop w:val="0"/>
          <w:marBottom w:val="0"/>
          <w:divBdr>
            <w:top w:val="none" w:sz="0" w:space="0" w:color="auto"/>
            <w:left w:val="none" w:sz="0" w:space="0" w:color="auto"/>
            <w:bottom w:val="none" w:sz="0" w:space="0" w:color="auto"/>
            <w:right w:val="none" w:sz="0" w:space="0" w:color="auto"/>
          </w:divBdr>
        </w:div>
        <w:div w:id="383800931">
          <w:marLeft w:val="0"/>
          <w:marRight w:val="0"/>
          <w:marTop w:val="0"/>
          <w:marBottom w:val="0"/>
          <w:divBdr>
            <w:top w:val="none" w:sz="0" w:space="0" w:color="auto"/>
            <w:left w:val="none" w:sz="0" w:space="0" w:color="auto"/>
            <w:bottom w:val="none" w:sz="0" w:space="0" w:color="auto"/>
            <w:right w:val="none" w:sz="0" w:space="0" w:color="auto"/>
          </w:divBdr>
        </w:div>
        <w:div w:id="601571559">
          <w:marLeft w:val="0"/>
          <w:marRight w:val="0"/>
          <w:marTop w:val="0"/>
          <w:marBottom w:val="0"/>
          <w:divBdr>
            <w:top w:val="none" w:sz="0" w:space="0" w:color="auto"/>
            <w:left w:val="none" w:sz="0" w:space="0" w:color="auto"/>
            <w:bottom w:val="none" w:sz="0" w:space="0" w:color="auto"/>
            <w:right w:val="none" w:sz="0" w:space="0" w:color="auto"/>
          </w:divBdr>
        </w:div>
        <w:div w:id="2086419479">
          <w:marLeft w:val="0"/>
          <w:marRight w:val="0"/>
          <w:marTop w:val="0"/>
          <w:marBottom w:val="0"/>
          <w:divBdr>
            <w:top w:val="none" w:sz="0" w:space="0" w:color="auto"/>
            <w:left w:val="none" w:sz="0" w:space="0" w:color="auto"/>
            <w:bottom w:val="none" w:sz="0" w:space="0" w:color="auto"/>
            <w:right w:val="none" w:sz="0" w:space="0" w:color="auto"/>
          </w:divBdr>
        </w:div>
        <w:div w:id="1771393107">
          <w:marLeft w:val="0"/>
          <w:marRight w:val="0"/>
          <w:marTop w:val="0"/>
          <w:marBottom w:val="0"/>
          <w:divBdr>
            <w:top w:val="none" w:sz="0" w:space="0" w:color="auto"/>
            <w:left w:val="none" w:sz="0" w:space="0" w:color="auto"/>
            <w:bottom w:val="none" w:sz="0" w:space="0" w:color="auto"/>
            <w:right w:val="none" w:sz="0" w:space="0" w:color="auto"/>
          </w:divBdr>
        </w:div>
        <w:div w:id="816921692">
          <w:marLeft w:val="0"/>
          <w:marRight w:val="0"/>
          <w:marTop w:val="0"/>
          <w:marBottom w:val="0"/>
          <w:divBdr>
            <w:top w:val="none" w:sz="0" w:space="0" w:color="auto"/>
            <w:left w:val="none" w:sz="0" w:space="0" w:color="auto"/>
            <w:bottom w:val="none" w:sz="0" w:space="0" w:color="auto"/>
            <w:right w:val="none" w:sz="0" w:space="0" w:color="auto"/>
          </w:divBdr>
        </w:div>
        <w:div w:id="637959977">
          <w:marLeft w:val="0"/>
          <w:marRight w:val="0"/>
          <w:marTop w:val="0"/>
          <w:marBottom w:val="0"/>
          <w:divBdr>
            <w:top w:val="none" w:sz="0" w:space="0" w:color="auto"/>
            <w:left w:val="none" w:sz="0" w:space="0" w:color="auto"/>
            <w:bottom w:val="none" w:sz="0" w:space="0" w:color="auto"/>
            <w:right w:val="none" w:sz="0" w:space="0" w:color="auto"/>
          </w:divBdr>
        </w:div>
        <w:div w:id="1656101200">
          <w:marLeft w:val="0"/>
          <w:marRight w:val="0"/>
          <w:marTop w:val="0"/>
          <w:marBottom w:val="0"/>
          <w:divBdr>
            <w:top w:val="none" w:sz="0" w:space="0" w:color="auto"/>
            <w:left w:val="none" w:sz="0" w:space="0" w:color="auto"/>
            <w:bottom w:val="none" w:sz="0" w:space="0" w:color="auto"/>
            <w:right w:val="none" w:sz="0" w:space="0" w:color="auto"/>
          </w:divBdr>
        </w:div>
        <w:div w:id="799763107">
          <w:marLeft w:val="0"/>
          <w:marRight w:val="0"/>
          <w:marTop w:val="0"/>
          <w:marBottom w:val="0"/>
          <w:divBdr>
            <w:top w:val="none" w:sz="0" w:space="0" w:color="auto"/>
            <w:left w:val="none" w:sz="0" w:space="0" w:color="auto"/>
            <w:bottom w:val="none" w:sz="0" w:space="0" w:color="auto"/>
            <w:right w:val="none" w:sz="0" w:space="0" w:color="auto"/>
          </w:divBdr>
        </w:div>
        <w:div w:id="111873406">
          <w:marLeft w:val="0"/>
          <w:marRight w:val="0"/>
          <w:marTop w:val="0"/>
          <w:marBottom w:val="0"/>
          <w:divBdr>
            <w:top w:val="none" w:sz="0" w:space="0" w:color="auto"/>
            <w:left w:val="none" w:sz="0" w:space="0" w:color="auto"/>
            <w:bottom w:val="none" w:sz="0" w:space="0" w:color="auto"/>
            <w:right w:val="none" w:sz="0" w:space="0" w:color="auto"/>
          </w:divBdr>
        </w:div>
        <w:div w:id="739212485">
          <w:marLeft w:val="0"/>
          <w:marRight w:val="0"/>
          <w:marTop w:val="0"/>
          <w:marBottom w:val="0"/>
          <w:divBdr>
            <w:top w:val="none" w:sz="0" w:space="0" w:color="auto"/>
            <w:left w:val="none" w:sz="0" w:space="0" w:color="auto"/>
            <w:bottom w:val="none" w:sz="0" w:space="0" w:color="auto"/>
            <w:right w:val="none" w:sz="0" w:space="0" w:color="auto"/>
          </w:divBdr>
        </w:div>
        <w:div w:id="1234001271">
          <w:marLeft w:val="0"/>
          <w:marRight w:val="0"/>
          <w:marTop w:val="0"/>
          <w:marBottom w:val="0"/>
          <w:divBdr>
            <w:top w:val="none" w:sz="0" w:space="0" w:color="auto"/>
            <w:left w:val="none" w:sz="0" w:space="0" w:color="auto"/>
            <w:bottom w:val="none" w:sz="0" w:space="0" w:color="auto"/>
            <w:right w:val="none" w:sz="0" w:space="0" w:color="auto"/>
          </w:divBdr>
        </w:div>
        <w:div w:id="1297443809">
          <w:marLeft w:val="0"/>
          <w:marRight w:val="0"/>
          <w:marTop w:val="0"/>
          <w:marBottom w:val="0"/>
          <w:divBdr>
            <w:top w:val="none" w:sz="0" w:space="0" w:color="auto"/>
            <w:left w:val="none" w:sz="0" w:space="0" w:color="auto"/>
            <w:bottom w:val="none" w:sz="0" w:space="0" w:color="auto"/>
            <w:right w:val="none" w:sz="0" w:space="0" w:color="auto"/>
          </w:divBdr>
        </w:div>
        <w:div w:id="829759480">
          <w:marLeft w:val="0"/>
          <w:marRight w:val="0"/>
          <w:marTop w:val="0"/>
          <w:marBottom w:val="0"/>
          <w:divBdr>
            <w:top w:val="none" w:sz="0" w:space="0" w:color="auto"/>
            <w:left w:val="none" w:sz="0" w:space="0" w:color="auto"/>
            <w:bottom w:val="none" w:sz="0" w:space="0" w:color="auto"/>
            <w:right w:val="none" w:sz="0" w:space="0" w:color="auto"/>
          </w:divBdr>
        </w:div>
        <w:div w:id="178007027">
          <w:marLeft w:val="0"/>
          <w:marRight w:val="0"/>
          <w:marTop w:val="0"/>
          <w:marBottom w:val="0"/>
          <w:divBdr>
            <w:top w:val="none" w:sz="0" w:space="0" w:color="auto"/>
            <w:left w:val="none" w:sz="0" w:space="0" w:color="auto"/>
            <w:bottom w:val="none" w:sz="0" w:space="0" w:color="auto"/>
            <w:right w:val="none" w:sz="0" w:space="0" w:color="auto"/>
          </w:divBdr>
        </w:div>
        <w:div w:id="284384117">
          <w:marLeft w:val="0"/>
          <w:marRight w:val="0"/>
          <w:marTop w:val="0"/>
          <w:marBottom w:val="0"/>
          <w:divBdr>
            <w:top w:val="none" w:sz="0" w:space="0" w:color="auto"/>
            <w:left w:val="none" w:sz="0" w:space="0" w:color="auto"/>
            <w:bottom w:val="none" w:sz="0" w:space="0" w:color="auto"/>
            <w:right w:val="none" w:sz="0" w:space="0" w:color="auto"/>
          </w:divBdr>
        </w:div>
        <w:div w:id="1089354349">
          <w:marLeft w:val="0"/>
          <w:marRight w:val="0"/>
          <w:marTop w:val="0"/>
          <w:marBottom w:val="0"/>
          <w:divBdr>
            <w:top w:val="none" w:sz="0" w:space="0" w:color="auto"/>
            <w:left w:val="none" w:sz="0" w:space="0" w:color="auto"/>
            <w:bottom w:val="none" w:sz="0" w:space="0" w:color="auto"/>
            <w:right w:val="none" w:sz="0" w:space="0" w:color="auto"/>
          </w:divBdr>
        </w:div>
        <w:div w:id="1995253177">
          <w:marLeft w:val="0"/>
          <w:marRight w:val="0"/>
          <w:marTop w:val="0"/>
          <w:marBottom w:val="0"/>
          <w:divBdr>
            <w:top w:val="none" w:sz="0" w:space="0" w:color="auto"/>
            <w:left w:val="none" w:sz="0" w:space="0" w:color="auto"/>
            <w:bottom w:val="none" w:sz="0" w:space="0" w:color="auto"/>
            <w:right w:val="none" w:sz="0" w:space="0" w:color="auto"/>
          </w:divBdr>
        </w:div>
        <w:div w:id="759330286">
          <w:marLeft w:val="0"/>
          <w:marRight w:val="0"/>
          <w:marTop w:val="0"/>
          <w:marBottom w:val="0"/>
          <w:divBdr>
            <w:top w:val="none" w:sz="0" w:space="0" w:color="auto"/>
            <w:left w:val="none" w:sz="0" w:space="0" w:color="auto"/>
            <w:bottom w:val="none" w:sz="0" w:space="0" w:color="auto"/>
            <w:right w:val="none" w:sz="0" w:space="0" w:color="auto"/>
          </w:divBdr>
        </w:div>
        <w:div w:id="1364936730">
          <w:marLeft w:val="0"/>
          <w:marRight w:val="0"/>
          <w:marTop w:val="0"/>
          <w:marBottom w:val="0"/>
          <w:divBdr>
            <w:top w:val="none" w:sz="0" w:space="0" w:color="auto"/>
            <w:left w:val="none" w:sz="0" w:space="0" w:color="auto"/>
            <w:bottom w:val="none" w:sz="0" w:space="0" w:color="auto"/>
            <w:right w:val="none" w:sz="0" w:space="0" w:color="auto"/>
          </w:divBdr>
        </w:div>
        <w:div w:id="805391308">
          <w:marLeft w:val="0"/>
          <w:marRight w:val="0"/>
          <w:marTop w:val="0"/>
          <w:marBottom w:val="0"/>
          <w:divBdr>
            <w:top w:val="none" w:sz="0" w:space="0" w:color="auto"/>
            <w:left w:val="none" w:sz="0" w:space="0" w:color="auto"/>
            <w:bottom w:val="none" w:sz="0" w:space="0" w:color="auto"/>
            <w:right w:val="none" w:sz="0" w:space="0" w:color="auto"/>
          </w:divBdr>
        </w:div>
        <w:div w:id="2096389497">
          <w:marLeft w:val="0"/>
          <w:marRight w:val="0"/>
          <w:marTop w:val="0"/>
          <w:marBottom w:val="0"/>
          <w:divBdr>
            <w:top w:val="none" w:sz="0" w:space="0" w:color="auto"/>
            <w:left w:val="none" w:sz="0" w:space="0" w:color="auto"/>
            <w:bottom w:val="none" w:sz="0" w:space="0" w:color="auto"/>
            <w:right w:val="none" w:sz="0" w:space="0" w:color="auto"/>
          </w:divBdr>
        </w:div>
        <w:div w:id="90660330">
          <w:marLeft w:val="0"/>
          <w:marRight w:val="0"/>
          <w:marTop w:val="0"/>
          <w:marBottom w:val="0"/>
          <w:divBdr>
            <w:top w:val="none" w:sz="0" w:space="0" w:color="auto"/>
            <w:left w:val="none" w:sz="0" w:space="0" w:color="auto"/>
            <w:bottom w:val="none" w:sz="0" w:space="0" w:color="auto"/>
            <w:right w:val="none" w:sz="0" w:space="0" w:color="auto"/>
          </w:divBdr>
        </w:div>
        <w:div w:id="1823689792">
          <w:marLeft w:val="0"/>
          <w:marRight w:val="0"/>
          <w:marTop w:val="0"/>
          <w:marBottom w:val="0"/>
          <w:divBdr>
            <w:top w:val="none" w:sz="0" w:space="0" w:color="auto"/>
            <w:left w:val="none" w:sz="0" w:space="0" w:color="auto"/>
            <w:bottom w:val="none" w:sz="0" w:space="0" w:color="auto"/>
            <w:right w:val="none" w:sz="0" w:space="0" w:color="auto"/>
          </w:divBdr>
        </w:div>
        <w:div w:id="1445809209">
          <w:marLeft w:val="0"/>
          <w:marRight w:val="0"/>
          <w:marTop w:val="0"/>
          <w:marBottom w:val="0"/>
          <w:divBdr>
            <w:top w:val="none" w:sz="0" w:space="0" w:color="auto"/>
            <w:left w:val="none" w:sz="0" w:space="0" w:color="auto"/>
            <w:bottom w:val="none" w:sz="0" w:space="0" w:color="auto"/>
            <w:right w:val="none" w:sz="0" w:space="0" w:color="auto"/>
          </w:divBdr>
        </w:div>
        <w:div w:id="864908013">
          <w:marLeft w:val="0"/>
          <w:marRight w:val="0"/>
          <w:marTop w:val="0"/>
          <w:marBottom w:val="0"/>
          <w:divBdr>
            <w:top w:val="none" w:sz="0" w:space="0" w:color="auto"/>
            <w:left w:val="none" w:sz="0" w:space="0" w:color="auto"/>
            <w:bottom w:val="none" w:sz="0" w:space="0" w:color="auto"/>
            <w:right w:val="none" w:sz="0" w:space="0" w:color="auto"/>
          </w:divBdr>
        </w:div>
        <w:div w:id="580717671">
          <w:marLeft w:val="0"/>
          <w:marRight w:val="0"/>
          <w:marTop w:val="0"/>
          <w:marBottom w:val="0"/>
          <w:divBdr>
            <w:top w:val="none" w:sz="0" w:space="0" w:color="auto"/>
            <w:left w:val="none" w:sz="0" w:space="0" w:color="auto"/>
            <w:bottom w:val="none" w:sz="0" w:space="0" w:color="auto"/>
            <w:right w:val="none" w:sz="0" w:space="0" w:color="auto"/>
          </w:divBdr>
        </w:div>
        <w:div w:id="1471745462">
          <w:marLeft w:val="0"/>
          <w:marRight w:val="0"/>
          <w:marTop w:val="0"/>
          <w:marBottom w:val="0"/>
          <w:divBdr>
            <w:top w:val="none" w:sz="0" w:space="0" w:color="auto"/>
            <w:left w:val="none" w:sz="0" w:space="0" w:color="auto"/>
            <w:bottom w:val="none" w:sz="0" w:space="0" w:color="auto"/>
            <w:right w:val="none" w:sz="0" w:space="0" w:color="auto"/>
          </w:divBdr>
        </w:div>
        <w:div w:id="117335902">
          <w:marLeft w:val="0"/>
          <w:marRight w:val="0"/>
          <w:marTop w:val="0"/>
          <w:marBottom w:val="0"/>
          <w:divBdr>
            <w:top w:val="none" w:sz="0" w:space="0" w:color="auto"/>
            <w:left w:val="none" w:sz="0" w:space="0" w:color="auto"/>
            <w:bottom w:val="none" w:sz="0" w:space="0" w:color="auto"/>
            <w:right w:val="none" w:sz="0" w:space="0" w:color="auto"/>
          </w:divBdr>
        </w:div>
        <w:div w:id="644969193">
          <w:marLeft w:val="0"/>
          <w:marRight w:val="0"/>
          <w:marTop w:val="0"/>
          <w:marBottom w:val="0"/>
          <w:divBdr>
            <w:top w:val="none" w:sz="0" w:space="0" w:color="auto"/>
            <w:left w:val="none" w:sz="0" w:space="0" w:color="auto"/>
            <w:bottom w:val="none" w:sz="0" w:space="0" w:color="auto"/>
            <w:right w:val="none" w:sz="0" w:space="0" w:color="auto"/>
          </w:divBdr>
        </w:div>
        <w:div w:id="1855878236">
          <w:marLeft w:val="0"/>
          <w:marRight w:val="0"/>
          <w:marTop w:val="0"/>
          <w:marBottom w:val="0"/>
          <w:divBdr>
            <w:top w:val="none" w:sz="0" w:space="0" w:color="auto"/>
            <w:left w:val="none" w:sz="0" w:space="0" w:color="auto"/>
            <w:bottom w:val="none" w:sz="0" w:space="0" w:color="auto"/>
            <w:right w:val="none" w:sz="0" w:space="0" w:color="auto"/>
          </w:divBdr>
        </w:div>
        <w:div w:id="423453557">
          <w:marLeft w:val="0"/>
          <w:marRight w:val="0"/>
          <w:marTop w:val="0"/>
          <w:marBottom w:val="0"/>
          <w:divBdr>
            <w:top w:val="none" w:sz="0" w:space="0" w:color="auto"/>
            <w:left w:val="none" w:sz="0" w:space="0" w:color="auto"/>
            <w:bottom w:val="none" w:sz="0" w:space="0" w:color="auto"/>
            <w:right w:val="none" w:sz="0" w:space="0" w:color="auto"/>
          </w:divBdr>
        </w:div>
        <w:div w:id="738484512">
          <w:marLeft w:val="0"/>
          <w:marRight w:val="0"/>
          <w:marTop w:val="0"/>
          <w:marBottom w:val="0"/>
          <w:divBdr>
            <w:top w:val="none" w:sz="0" w:space="0" w:color="auto"/>
            <w:left w:val="none" w:sz="0" w:space="0" w:color="auto"/>
            <w:bottom w:val="none" w:sz="0" w:space="0" w:color="auto"/>
            <w:right w:val="none" w:sz="0" w:space="0" w:color="auto"/>
          </w:divBdr>
        </w:div>
        <w:div w:id="502823547">
          <w:marLeft w:val="0"/>
          <w:marRight w:val="0"/>
          <w:marTop w:val="0"/>
          <w:marBottom w:val="0"/>
          <w:divBdr>
            <w:top w:val="none" w:sz="0" w:space="0" w:color="auto"/>
            <w:left w:val="none" w:sz="0" w:space="0" w:color="auto"/>
            <w:bottom w:val="none" w:sz="0" w:space="0" w:color="auto"/>
            <w:right w:val="none" w:sz="0" w:space="0" w:color="auto"/>
          </w:divBdr>
        </w:div>
        <w:div w:id="1971596574">
          <w:marLeft w:val="0"/>
          <w:marRight w:val="0"/>
          <w:marTop w:val="0"/>
          <w:marBottom w:val="0"/>
          <w:divBdr>
            <w:top w:val="none" w:sz="0" w:space="0" w:color="auto"/>
            <w:left w:val="none" w:sz="0" w:space="0" w:color="auto"/>
            <w:bottom w:val="none" w:sz="0" w:space="0" w:color="auto"/>
            <w:right w:val="none" w:sz="0" w:space="0" w:color="auto"/>
          </w:divBdr>
        </w:div>
        <w:div w:id="1851215631">
          <w:marLeft w:val="0"/>
          <w:marRight w:val="0"/>
          <w:marTop w:val="0"/>
          <w:marBottom w:val="0"/>
          <w:divBdr>
            <w:top w:val="none" w:sz="0" w:space="0" w:color="auto"/>
            <w:left w:val="none" w:sz="0" w:space="0" w:color="auto"/>
            <w:bottom w:val="none" w:sz="0" w:space="0" w:color="auto"/>
            <w:right w:val="none" w:sz="0" w:space="0" w:color="auto"/>
          </w:divBdr>
        </w:div>
        <w:div w:id="503013059">
          <w:marLeft w:val="0"/>
          <w:marRight w:val="0"/>
          <w:marTop w:val="0"/>
          <w:marBottom w:val="0"/>
          <w:divBdr>
            <w:top w:val="none" w:sz="0" w:space="0" w:color="auto"/>
            <w:left w:val="none" w:sz="0" w:space="0" w:color="auto"/>
            <w:bottom w:val="none" w:sz="0" w:space="0" w:color="auto"/>
            <w:right w:val="none" w:sz="0" w:space="0" w:color="auto"/>
          </w:divBdr>
        </w:div>
        <w:div w:id="97070528">
          <w:marLeft w:val="0"/>
          <w:marRight w:val="0"/>
          <w:marTop w:val="0"/>
          <w:marBottom w:val="0"/>
          <w:divBdr>
            <w:top w:val="none" w:sz="0" w:space="0" w:color="auto"/>
            <w:left w:val="none" w:sz="0" w:space="0" w:color="auto"/>
            <w:bottom w:val="none" w:sz="0" w:space="0" w:color="auto"/>
            <w:right w:val="none" w:sz="0" w:space="0" w:color="auto"/>
          </w:divBdr>
        </w:div>
        <w:div w:id="1064185274">
          <w:marLeft w:val="0"/>
          <w:marRight w:val="0"/>
          <w:marTop w:val="0"/>
          <w:marBottom w:val="0"/>
          <w:divBdr>
            <w:top w:val="none" w:sz="0" w:space="0" w:color="auto"/>
            <w:left w:val="none" w:sz="0" w:space="0" w:color="auto"/>
            <w:bottom w:val="none" w:sz="0" w:space="0" w:color="auto"/>
            <w:right w:val="none" w:sz="0" w:space="0" w:color="auto"/>
          </w:divBdr>
        </w:div>
        <w:div w:id="1162815083">
          <w:marLeft w:val="0"/>
          <w:marRight w:val="0"/>
          <w:marTop w:val="0"/>
          <w:marBottom w:val="0"/>
          <w:divBdr>
            <w:top w:val="none" w:sz="0" w:space="0" w:color="auto"/>
            <w:left w:val="none" w:sz="0" w:space="0" w:color="auto"/>
            <w:bottom w:val="none" w:sz="0" w:space="0" w:color="auto"/>
            <w:right w:val="none" w:sz="0" w:space="0" w:color="auto"/>
          </w:divBdr>
        </w:div>
        <w:div w:id="1463965780">
          <w:marLeft w:val="0"/>
          <w:marRight w:val="0"/>
          <w:marTop w:val="0"/>
          <w:marBottom w:val="0"/>
          <w:divBdr>
            <w:top w:val="none" w:sz="0" w:space="0" w:color="auto"/>
            <w:left w:val="none" w:sz="0" w:space="0" w:color="auto"/>
            <w:bottom w:val="none" w:sz="0" w:space="0" w:color="auto"/>
            <w:right w:val="none" w:sz="0" w:space="0" w:color="auto"/>
          </w:divBdr>
        </w:div>
        <w:div w:id="989477164">
          <w:marLeft w:val="0"/>
          <w:marRight w:val="0"/>
          <w:marTop w:val="0"/>
          <w:marBottom w:val="0"/>
          <w:divBdr>
            <w:top w:val="none" w:sz="0" w:space="0" w:color="auto"/>
            <w:left w:val="none" w:sz="0" w:space="0" w:color="auto"/>
            <w:bottom w:val="none" w:sz="0" w:space="0" w:color="auto"/>
            <w:right w:val="none" w:sz="0" w:space="0" w:color="auto"/>
          </w:divBdr>
        </w:div>
        <w:div w:id="1515916522">
          <w:marLeft w:val="0"/>
          <w:marRight w:val="0"/>
          <w:marTop w:val="0"/>
          <w:marBottom w:val="0"/>
          <w:divBdr>
            <w:top w:val="none" w:sz="0" w:space="0" w:color="auto"/>
            <w:left w:val="none" w:sz="0" w:space="0" w:color="auto"/>
            <w:bottom w:val="none" w:sz="0" w:space="0" w:color="auto"/>
            <w:right w:val="none" w:sz="0" w:space="0" w:color="auto"/>
          </w:divBdr>
        </w:div>
        <w:div w:id="1801610410">
          <w:marLeft w:val="0"/>
          <w:marRight w:val="0"/>
          <w:marTop w:val="0"/>
          <w:marBottom w:val="0"/>
          <w:divBdr>
            <w:top w:val="none" w:sz="0" w:space="0" w:color="auto"/>
            <w:left w:val="none" w:sz="0" w:space="0" w:color="auto"/>
            <w:bottom w:val="none" w:sz="0" w:space="0" w:color="auto"/>
            <w:right w:val="none" w:sz="0" w:space="0" w:color="auto"/>
          </w:divBdr>
        </w:div>
        <w:div w:id="86776594">
          <w:marLeft w:val="0"/>
          <w:marRight w:val="0"/>
          <w:marTop w:val="0"/>
          <w:marBottom w:val="0"/>
          <w:divBdr>
            <w:top w:val="none" w:sz="0" w:space="0" w:color="auto"/>
            <w:left w:val="none" w:sz="0" w:space="0" w:color="auto"/>
            <w:bottom w:val="none" w:sz="0" w:space="0" w:color="auto"/>
            <w:right w:val="none" w:sz="0" w:space="0" w:color="auto"/>
          </w:divBdr>
        </w:div>
        <w:div w:id="559753120">
          <w:marLeft w:val="0"/>
          <w:marRight w:val="0"/>
          <w:marTop w:val="0"/>
          <w:marBottom w:val="0"/>
          <w:divBdr>
            <w:top w:val="none" w:sz="0" w:space="0" w:color="auto"/>
            <w:left w:val="none" w:sz="0" w:space="0" w:color="auto"/>
            <w:bottom w:val="none" w:sz="0" w:space="0" w:color="auto"/>
            <w:right w:val="none" w:sz="0" w:space="0" w:color="auto"/>
          </w:divBdr>
        </w:div>
        <w:div w:id="926309704">
          <w:marLeft w:val="0"/>
          <w:marRight w:val="0"/>
          <w:marTop w:val="0"/>
          <w:marBottom w:val="0"/>
          <w:divBdr>
            <w:top w:val="none" w:sz="0" w:space="0" w:color="auto"/>
            <w:left w:val="none" w:sz="0" w:space="0" w:color="auto"/>
            <w:bottom w:val="none" w:sz="0" w:space="0" w:color="auto"/>
            <w:right w:val="none" w:sz="0" w:space="0" w:color="auto"/>
          </w:divBdr>
        </w:div>
        <w:div w:id="858785673">
          <w:marLeft w:val="0"/>
          <w:marRight w:val="0"/>
          <w:marTop w:val="0"/>
          <w:marBottom w:val="0"/>
          <w:divBdr>
            <w:top w:val="none" w:sz="0" w:space="0" w:color="auto"/>
            <w:left w:val="none" w:sz="0" w:space="0" w:color="auto"/>
            <w:bottom w:val="none" w:sz="0" w:space="0" w:color="auto"/>
            <w:right w:val="none" w:sz="0" w:space="0" w:color="auto"/>
          </w:divBdr>
        </w:div>
        <w:div w:id="689719006">
          <w:marLeft w:val="0"/>
          <w:marRight w:val="0"/>
          <w:marTop w:val="0"/>
          <w:marBottom w:val="0"/>
          <w:divBdr>
            <w:top w:val="none" w:sz="0" w:space="0" w:color="auto"/>
            <w:left w:val="none" w:sz="0" w:space="0" w:color="auto"/>
            <w:bottom w:val="none" w:sz="0" w:space="0" w:color="auto"/>
            <w:right w:val="none" w:sz="0" w:space="0" w:color="auto"/>
          </w:divBdr>
        </w:div>
        <w:div w:id="1454398812">
          <w:marLeft w:val="0"/>
          <w:marRight w:val="0"/>
          <w:marTop w:val="0"/>
          <w:marBottom w:val="0"/>
          <w:divBdr>
            <w:top w:val="none" w:sz="0" w:space="0" w:color="auto"/>
            <w:left w:val="none" w:sz="0" w:space="0" w:color="auto"/>
            <w:bottom w:val="none" w:sz="0" w:space="0" w:color="auto"/>
            <w:right w:val="none" w:sz="0" w:space="0" w:color="auto"/>
          </w:divBdr>
        </w:div>
        <w:div w:id="898827583">
          <w:marLeft w:val="0"/>
          <w:marRight w:val="0"/>
          <w:marTop w:val="0"/>
          <w:marBottom w:val="0"/>
          <w:divBdr>
            <w:top w:val="none" w:sz="0" w:space="0" w:color="auto"/>
            <w:left w:val="none" w:sz="0" w:space="0" w:color="auto"/>
            <w:bottom w:val="none" w:sz="0" w:space="0" w:color="auto"/>
            <w:right w:val="none" w:sz="0" w:space="0" w:color="auto"/>
          </w:divBdr>
        </w:div>
      </w:divsChild>
    </w:div>
    <w:div w:id="1706059453">
      <w:bodyDiv w:val="1"/>
      <w:marLeft w:val="0"/>
      <w:marRight w:val="0"/>
      <w:marTop w:val="0"/>
      <w:marBottom w:val="0"/>
      <w:divBdr>
        <w:top w:val="none" w:sz="0" w:space="0" w:color="auto"/>
        <w:left w:val="none" w:sz="0" w:space="0" w:color="auto"/>
        <w:bottom w:val="none" w:sz="0" w:space="0" w:color="auto"/>
        <w:right w:val="none" w:sz="0" w:space="0" w:color="auto"/>
      </w:divBdr>
    </w:div>
    <w:div w:id="17371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iotechnology.conference202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1B088-A25A-4EAB-A9E4-340BD866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Жұбанова Ажар</dc:creator>
  <cp:lastModifiedBy>Какимова Ардак</cp:lastModifiedBy>
  <cp:revision>8</cp:revision>
  <cp:lastPrinted>2016-01-08T04:53:00Z</cp:lastPrinted>
  <dcterms:created xsi:type="dcterms:W3CDTF">2021-01-04T08:18:00Z</dcterms:created>
  <dcterms:modified xsi:type="dcterms:W3CDTF">2021-01-04T08:39:00Z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